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3E73C">
      <w:pPr>
        <w:numPr>
          <w:ilvl w:val="0"/>
          <w:numId w:val="0"/>
        </w:numPr>
        <w:wordWrap w:val="0"/>
        <w:snapToGrid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</w:rPr>
        <w:t xml:space="preserve">附件1 </w:t>
      </w:r>
    </w:p>
    <w:p w14:paraId="38D0FFE0">
      <w:pPr>
        <w:snapToGrid w:val="0"/>
        <w:spacing w:line="600" w:lineRule="exact"/>
        <w:ind w:firstLine="632" w:firstLineChars="200"/>
      </w:pPr>
    </w:p>
    <w:p w14:paraId="0945DFF6">
      <w:pPr>
        <w:spacing w:line="60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中国计生协2024年新型婚育文化</w:t>
      </w:r>
    </w:p>
    <w:p w14:paraId="491AA03D">
      <w:pPr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宣传作品征集</w:t>
      </w:r>
      <w:r>
        <w:rPr>
          <w:rFonts w:hint="eastAsia" w:ascii="方正小标宋简体" w:hAnsi="仿宋" w:eastAsia="方正小标宋简体" w:cs="仿宋_GB2312"/>
          <w:sz w:val="44"/>
          <w:szCs w:val="44"/>
          <w:lang w:eastAsia="zh-CN"/>
        </w:rPr>
        <w:t>活动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作品汇总表</w:t>
      </w:r>
    </w:p>
    <w:p w14:paraId="0BACE2C0">
      <w:pPr>
        <w:spacing w:line="600" w:lineRule="exact"/>
        <w:rPr>
          <w:rFonts w:hint="eastAsia" w:ascii="宋体" w:hAnsi="宋体"/>
          <w:b/>
          <w:bCs/>
          <w:sz w:val="28"/>
          <w:szCs w:val="28"/>
        </w:rPr>
      </w:pPr>
    </w:p>
    <w:p w14:paraId="560BB8A2">
      <w:pPr>
        <w:spacing w:line="600" w:lineRule="exact"/>
        <w:rPr>
          <w:b/>
          <w:bCs/>
          <w:sz w:val="36"/>
        </w:rPr>
      </w:pPr>
      <w:r>
        <w:rPr>
          <w:rFonts w:hint="eastAsia" w:ascii="宋体" w:hAnsi="宋体"/>
          <w:b/>
          <w:bCs/>
          <w:sz w:val="28"/>
          <w:szCs w:val="28"/>
        </w:rPr>
        <w:t>报送单位：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sz w:val="28"/>
          <w:szCs w:val="28"/>
        </w:rPr>
        <w:t>（公章）</w:t>
      </w:r>
      <w:r>
        <w:rPr>
          <w:rFonts w:hint="eastAsia" w:ascii="宋体" w:hAnsi="宋体"/>
          <w:sz w:val="28"/>
          <w:szCs w:val="28"/>
        </w:rPr>
        <w:t xml:space="preserve">              </w:t>
      </w:r>
    </w:p>
    <w:tbl>
      <w:tblPr>
        <w:tblStyle w:val="3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88"/>
        <w:gridCol w:w="1534"/>
        <w:gridCol w:w="2070"/>
        <w:gridCol w:w="3075"/>
      </w:tblGrid>
      <w:tr w14:paraId="61E57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C637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 号</w:t>
            </w:r>
          </w:p>
        </w:tc>
        <w:tc>
          <w:tcPr>
            <w:tcW w:w="26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6C6A">
            <w:pPr>
              <w:snapToGrid w:val="0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作品名称 </w:t>
            </w:r>
          </w:p>
        </w:tc>
        <w:tc>
          <w:tcPr>
            <w:tcW w:w="30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61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  <w:p w14:paraId="7266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（个人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75F40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A96F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0EB7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2B5E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B31E00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116F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7C16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5770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6BFE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7CB859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874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AA74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970D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E6A9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E52424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20BA1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CD87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9A5B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9EA6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6A53B0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95B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D386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437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C03A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1E3D5B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150D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C916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59D4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D15D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E41699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CC6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4A2F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BBAC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A17D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BE0F34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EA78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C2A1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78C0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0850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0875A1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EFF9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F1D0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F605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E56C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DE2652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108A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9A64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64D7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B127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1782E6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3C81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E8A8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D5CC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58F2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4491E4">
            <w:pPr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</w:tr>
      <w:tr w14:paraId="04766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88F6">
            <w:pPr>
              <w:snapToGrid w:val="0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省级</w:t>
            </w:r>
            <w:r>
              <w:rPr>
                <w:rFonts w:hint="eastAsia" w:ascii="宋体" w:hAnsi="宋体"/>
                <w:sz w:val="28"/>
                <w:szCs w:val="28"/>
              </w:rPr>
              <w:t>联系人姓名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7788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7472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DA3F0F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4EE7C8A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53EAE7C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EDCB39">
      <w:pPr>
        <w:spacing w:line="60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中国计生协2024年新型婚育文化</w:t>
      </w:r>
    </w:p>
    <w:p w14:paraId="19FFF9B1">
      <w:pPr>
        <w:spacing w:line="60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宣传作品征集</w:t>
      </w:r>
      <w:r>
        <w:rPr>
          <w:rFonts w:hint="eastAsia" w:ascii="方正小标宋简体" w:hAnsi="仿宋" w:eastAsia="方正小标宋简体" w:cs="仿宋_GB2312"/>
          <w:sz w:val="44"/>
          <w:szCs w:val="44"/>
          <w:lang w:eastAsia="zh-CN"/>
        </w:rPr>
        <w:t>活动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作品</w:t>
      </w:r>
      <w:r>
        <w:rPr>
          <w:rFonts w:hint="eastAsia" w:ascii="方正小标宋简体" w:hAnsi="仿宋" w:eastAsia="方正小标宋简体" w:cs="仿宋_GB2312"/>
          <w:sz w:val="44"/>
          <w:szCs w:val="44"/>
          <w:lang w:eastAsia="zh-CN"/>
        </w:rPr>
        <w:t>信息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表</w:t>
      </w:r>
    </w:p>
    <w:p w14:paraId="758D1A2B">
      <w:pPr>
        <w:spacing w:line="60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</w:p>
    <w:p w14:paraId="60B44237">
      <w:pPr>
        <w:spacing w:line="60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报送单位：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</w:t>
      </w:r>
    </w:p>
    <w:tbl>
      <w:tblPr>
        <w:tblStyle w:val="3"/>
        <w:tblW w:w="8678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350"/>
        <w:gridCol w:w="1500"/>
        <w:gridCol w:w="3650"/>
      </w:tblGrid>
      <w:tr w14:paraId="205F0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1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B1DA">
            <w:pPr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作品序号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A22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3A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36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BBA96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D3A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F2AE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41ED11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视频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表演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海报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书画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摄影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剪纸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</w:p>
        </w:tc>
      </w:tr>
      <w:tr w14:paraId="456F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DE96"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9252C0">
            <w:pPr>
              <w:spacing w:line="6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596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1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通讯详细地址、联系人及电话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64F52F">
            <w:pPr>
              <w:spacing w:line="6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0A82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4693">
            <w:pPr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作品完成时间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446750">
            <w:pPr>
              <w:spacing w:line="6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4E32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ED6A"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作品是否曾获奖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F08050"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</w:p>
        </w:tc>
      </w:tr>
      <w:tr w14:paraId="70766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399D"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奖项名称及时间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97E6FE">
            <w:pPr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（获奖需填，非必填）</w:t>
            </w:r>
          </w:p>
        </w:tc>
      </w:tr>
      <w:tr w14:paraId="6D163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1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DBD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</w:t>
            </w:r>
          </w:p>
          <w:p w14:paraId="6F33F2F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简介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7C55A67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32C1343">
      <w:pPr>
        <w:autoSpaceDN w:val="0"/>
        <w:spacing w:line="600" w:lineRule="exact"/>
        <w:jc w:val="left"/>
      </w:pPr>
    </w:p>
    <w:p w14:paraId="31736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5088C0F1">
      <w:pPr>
        <w:autoSpaceDN w:val="0"/>
        <w:spacing w:line="600" w:lineRule="exact"/>
        <w:jc w:val="left"/>
        <w:rPr>
          <w:rFonts w:eastAsia="黑体"/>
        </w:rPr>
      </w:pPr>
    </w:p>
    <w:p w14:paraId="56FD47FA">
      <w:pPr>
        <w:autoSpaceDN w:val="0"/>
        <w:spacing w:line="600" w:lineRule="exact"/>
        <w:jc w:val="left"/>
        <w:rPr>
          <w:rFonts w:eastAsia="黑体"/>
        </w:rPr>
      </w:pPr>
    </w:p>
    <w:p w14:paraId="0B30455A">
      <w:pPr>
        <w:autoSpaceDN w:val="0"/>
        <w:spacing w:line="600" w:lineRule="exact"/>
        <w:jc w:val="left"/>
        <w:rPr>
          <w:rFonts w:eastAsia="黑体"/>
        </w:rPr>
      </w:pPr>
    </w:p>
    <w:p w14:paraId="01AFE6D5">
      <w:pPr>
        <w:autoSpaceDN w:val="0"/>
        <w:spacing w:line="600" w:lineRule="exact"/>
        <w:jc w:val="left"/>
        <w:rPr>
          <w:rFonts w:eastAsia="黑体"/>
        </w:rPr>
      </w:pPr>
    </w:p>
    <w:p w14:paraId="3D305061">
      <w:pPr>
        <w:autoSpaceDN w:val="0"/>
        <w:spacing w:line="600" w:lineRule="exact"/>
        <w:jc w:val="left"/>
        <w:rPr>
          <w:rFonts w:eastAsia="黑体"/>
        </w:rPr>
      </w:pPr>
    </w:p>
    <w:p w14:paraId="1EB46AFD">
      <w:pPr>
        <w:autoSpaceDN w:val="0"/>
        <w:spacing w:line="600" w:lineRule="exact"/>
        <w:jc w:val="left"/>
        <w:rPr>
          <w:rFonts w:eastAsia="黑体"/>
        </w:rPr>
      </w:pPr>
    </w:p>
    <w:p w14:paraId="54A16089">
      <w:pPr>
        <w:autoSpaceDN w:val="0"/>
        <w:spacing w:line="600" w:lineRule="exact"/>
        <w:jc w:val="left"/>
        <w:rPr>
          <w:rFonts w:eastAsia="黑体"/>
        </w:rPr>
      </w:pPr>
    </w:p>
    <w:p w14:paraId="1DC04E7A">
      <w:pPr>
        <w:autoSpaceDN w:val="0"/>
        <w:spacing w:line="600" w:lineRule="exact"/>
        <w:jc w:val="left"/>
        <w:rPr>
          <w:rFonts w:eastAsia="黑体"/>
        </w:rPr>
      </w:pPr>
    </w:p>
    <w:p w14:paraId="2DA7AFD1">
      <w:pPr>
        <w:autoSpaceDN w:val="0"/>
        <w:spacing w:line="600" w:lineRule="exact"/>
        <w:jc w:val="left"/>
        <w:rPr>
          <w:rFonts w:eastAsia="黑体"/>
        </w:rPr>
      </w:pPr>
    </w:p>
    <w:p w14:paraId="4D19A372">
      <w:pPr>
        <w:autoSpaceDN w:val="0"/>
        <w:spacing w:line="600" w:lineRule="exact"/>
        <w:jc w:val="left"/>
        <w:rPr>
          <w:rFonts w:eastAsia="黑体"/>
        </w:rPr>
      </w:pPr>
    </w:p>
    <w:p w14:paraId="4D8CB016">
      <w:pPr>
        <w:autoSpaceDN w:val="0"/>
        <w:spacing w:line="600" w:lineRule="exact"/>
        <w:jc w:val="left"/>
        <w:rPr>
          <w:rFonts w:eastAsia="黑体"/>
        </w:rPr>
      </w:pPr>
    </w:p>
    <w:p w14:paraId="7B60E15E">
      <w:pPr>
        <w:autoSpaceDN w:val="0"/>
        <w:spacing w:line="600" w:lineRule="exact"/>
        <w:jc w:val="left"/>
        <w:rPr>
          <w:rFonts w:eastAsia="黑体"/>
        </w:rPr>
      </w:pPr>
    </w:p>
    <w:p w14:paraId="29E5B0BA">
      <w:pPr>
        <w:autoSpaceDN w:val="0"/>
        <w:spacing w:line="600" w:lineRule="exact"/>
        <w:jc w:val="left"/>
        <w:rPr>
          <w:rFonts w:eastAsia="黑体"/>
        </w:rPr>
      </w:pPr>
    </w:p>
    <w:p w14:paraId="2A4FBAD6">
      <w:pPr>
        <w:autoSpaceDN w:val="0"/>
        <w:spacing w:line="600" w:lineRule="exact"/>
        <w:jc w:val="left"/>
        <w:rPr>
          <w:rFonts w:eastAsia="黑体"/>
        </w:rPr>
      </w:pPr>
    </w:p>
    <w:p w14:paraId="328ADCFC">
      <w:pPr>
        <w:autoSpaceDN w:val="0"/>
        <w:spacing w:line="600" w:lineRule="exact"/>
        <w:jc w:val="left"/>
        <w:rPr>
          <w:rFonts w:eastAsia="黑体"/>
        </w:rPr>
      </w:pPr>
    </w:p>
    <w:p w14:paraId="0D266852">
      <w:pPr>
        <w:autoSpaceDN w:val="0"/>
        <w:spacing w:line="600" w:lineRule="exact"/>
        <w:jc w:val="left"/>
        <w:rPr>
          <w:rFonts w:eastAsia="黑体"/>
        </w:rPr>
      </w:pPr>
    </w:p>
    <w:p w14:paraId="4D6CD315">
      <w:pPr>
        <w:autoSpaceDN w:val="0"/>
        <w:spacing w:line="600" w:lineRule="exact"/>
        <w:jc w:val="left"/>
        <w:rPr>
          <w:rFonts w:eastAsia="黑体"/>
        </w:rPr>
      </w:pPr>
    </w:p>
    <w:p w14:paraId="39C9A24A">
      <w:pPr>
        <w:autoSpaceDN w:val="0"/>
        <w:spacing w:line="600" w:lineRule="exact"/>
        <w:jc w:val="left"/>
        <w:rPr>
          <w:rFonts w:eastAsia="黑体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334"/>
        <w:gridCol w:w="4436"/>
      </w:tblGrid>
      <w:tr w14:paraId="5650BF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8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F6D8EC">
            <w:pPr>
              <w:autoSpaceDN w:val="0"/>
              <w:spacing w:line="400" w:lineRule="exact"/>
              <w:ind w:firstLine="276" w:firstLineChars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抄送：</w:t>
            </w:r>
          </w:p>
        </w:tc>
        <w:tc>
          <w:tcPr>
            <w:tcW w:w="7770" w:type="dxa"/>
            <w:gridSpan w:val="2"/>
            <w:tcBorders>
              <w:top w:val="single" w:color="auto" w:sz="8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top"/>
          </w:tcPr>
          <w:p w14:paraId="4378296E">
            <w:pPr>
              <w:autoSpaceDN w:val="0"/>
              <w:spacing w:line="400" w:lineRule="exact"/>
              <w:ind w:right="1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中国计生协书画社、摄影社、剪纸社</w:t>
            </w:r>
            <w:r>
              <w:rPr>
                <w:sz w:val="28"/>
                <w:szCs w:val="28"/>
              </w:rPr>
              <w:t>。</w:t>
            </w:r>
          </w:p>
        </w:tc>
      </w:tr>
      <w:tr w14:paraId="7267D2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8" w:type="dxa"/>
            <w:gridSpan w:val="2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445C90CB">
            <w:pPr>
              <w:autoSpaceDN w:val="0"/>
              <w:spacing w:line="400" w:lineRule="exact"/>
              <w:ind w:left="18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拟稿部门</w:t>
            </w:r>
          </w:p>
        </w:tc>
        <w:tc>
          <w:tcPr>
            <w:tcW w:w="4436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494A4F55">
            <w:pPr>
              <w:autoSpaceDN w:val="0"/>
              <w:spacing w:line="400" w:lineRule="exact"/>
              <w:ind w:right="181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"/>
              </w:rPr>
              <w:t>24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日印发</w:t>
            </w:r>
          </w:p>
        </w:tc>
      </w:tr>
    </w:tbl>
    <w:p w14:paraId="4682E0CE"/>
    <w:sectPr>
      <w:footerReference r:id="rId3" w:type="default"/>
      <w:footerReference r:id="rId4" w:type="even"/>
      <w:pgSz w:w="11906" w:h="16838"/>
      <w:pgMar w:top="2098" w:right="1474" w:bottom="1984" w:left="1587" w:header="851" w:footer="1389" w:gutter="0"/>
      <w:lnNumType w:countBy="0" w:restart="continuous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ADC6">
    <w:pPr>
      <w:pStyle w:val="2"/>
      <w:wordWrap w:val="0"/>
      <w:bidi/>
      <w:spacing w:line="240" w:lineRule="auto"/>
      <w:ind w:left="0" w:right="0" w:firstLine="280" w:firstLineChars="100"/>
      <w:jc w:val="left"/>
      <w:rPr>
        <w:rFonts w:hint="eastAsia" w:ascii="楷体_GB2312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 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ascii="宋体" w:hAnsi="宋体" w:eastAsia="宋体" w:cs="宋体"/>
        <w:sz w:val="28"/>
      </w:rPr>
      <w:t>3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EFF29">
    <w:pPr>
      <w:pStyle w:val="2"/>
      <w:spacing w:line="240" w:lineRule="auto"/>
      <w:ind w:firstLine="280" w:firstLineChars="100"/>
      <w:jc w:val="left"/>
      <w:rPr>
        <w:rStyle w:val="5"/>
        <w:rFonts w:hint="eastAsia"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Style w:val="5"/>
        <w:rFonts w:hint="eastAsia" w:ascii="宋体" w:hAnsi="宋体" w:eastAsia="宋体" w:cs="宋体"/>
        <w:sz w:val="28"/>
      </w:rPr>
      <w:t xml:space="preserve">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ascii="宋体" w:hAnsi="宋体" w:eastAsia="宋体" w:cs="宋体"/>
        <w:sz w:val="28"/>
      </w:rPr>
      <w:t>4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3YjI5NDIyMjE3NGQwZGE0NmFlOTViMzY0MzhmZDAifQ=="/>
  </w:docVars>
  <w:rsids>
    <w:rsidRoot w:val="EEF66568"/>
    <w:rsid w:val="1DFF0FD8"/>
    <w:rsid w:val="1F95AEC9"/>
    <w:rsid w:val="3DDF7C1E"/>
    <w:rsid w:val="53B71F7E"/>
    <w:rsid w:val="58B07B75"/>
    <w:rsid w:val="5BF7EDA6"/>
    <w:rsid w:val="670F2ACB"/>
    <w:rsid w:val="777DC83B"/>
    <w:rsid w:val="77CF107E"/>
    <w:rsid w:val="7FCD0AEA"/>
    <w:rsid w:val="B6F3E866"/>
    <w:rsid w:val="DEFB064E"/>
    <w:rsid w:val="E6B96BC8"/>
    <w:rsid w:val="EDEF2328"/>
    <w:rsid w:val="EEF66568"/>
    <w:rsid w:val="EFFF781B"/>
    <w:rsid w:val="F3ED7465"/>
    <w:rsid w:val="F7CA7D9F"/>
    <w:rsid w:val="F7F10F69"/>
    <w:rsid w:val="FBFF0FC5"/>
    <w:rsid w:val="FF4F2D17"/>
    <w:rsid w:val="FFE342C0"/>
    <w:rsid w:val="FFFD6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245</Characters>
  <Lines>0</Lines>
  <Paragraphs>0</Paragraphs>
  <TotalTime>28.6666666666667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2020-12-31T14:55:00Z</dcterms:created>
  <dc:creator>管理员</dc:creator>
  <cp:lastModifiedBy>住在葫芦山上的快乐葫芦娃小弟</cp:lastModifiedBy>
  <dcterms:modified xsi:type="dcterms:W3CDTF">2024-07-11T02:16:03Z</dcterms:modified>
  <dc:title>中国计划生育协会文件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1C26767EFE954CF794ECA0F5DFF2AA23_13</vt:lpwstr>
  </property>
</Properties>
</file>