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AE280">
      <w:pPr>
        <w:jc w:val="center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铜仁市</w:t>
      </w:r>
      <w:r>
        <w:rPr>
          <w:rFonts w:hint="eastAsia" w:ascii="宋体" w:hAnsi="宋体" w:eastAsia="宋体" w:cs="宋体"/>
          <w:bCs/>
          <w:sz w:val="32"/>
          <w:szCs w:val="32"/>
        </w:rPr>
        <w:t>疾病预防控制中心</w:t>
      </w:r>
    </w:p>
    <w:p w14:paraId="14731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宋体" w:hAnsi="宋体" w:eastAsia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申请职业病诊断告知书</w:t>
      </w:r>
    </w:p>
    <w:p w14:paraId="3F042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60"/>
        <w:jc w:val="right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表格编号：</w:t>
      </w:r>
      <w:r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  <w:t>TRSCDC-ZB/RAF018</w:t>
      </w:r>
    </w:p>
    <w:tbl>
      <w:tblPr>
        <w:tblStyle w:val="3"/>
        <w:tblW w:w="10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8"/>
      </w:tblGrid>
      <w:tr w14:paraId="60B2A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8" w:hRule="atLeast"/>
          <w:jc w:val="center"/>
        </w:trPr>
        <w:tc>
          <w:tcPr>
            <w:tcW w:w="10368" w:type="dxa"/>
            <w:noWrap w:val="0"/>
            <w:vAlign w:val="center"/>
          </w:tcPr>
          <w:p w14:paraId="4E3BD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 w:right="840" w:rightChars="40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根据国家《职业病防治法》及各类国家职业卫生标准规定，现把申请职业病诊断所需材料告知如下：</w:t>
            </w:r>
          </w:p>
          <w:p w14:paraId="04059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 w:right="840" w:rightChars="40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1.职业病诊断就诊登记表（所填内容不能涂改）；</w:t>
            </w:r>
          </w:p>
          <w:p w14:paraId="63C9A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79" w:leftChars="666" w:right="840" w:rightChars="400" w:hanging="280" w:hangingChars="1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2.劳动者职业史、职业病危害接触史及既往病史证明（所填内容不能涂改）；</w:t>
            </w:r>
          </w:p>
          <w:p w14:paraId="4F4E6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79" w:leftChars="666" w:right="840" w:rightChars="400" w:hanging="280" w:hangingChars="1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3.劳动者所在单位出具的岗位危害因素检测报告(如无检测报告请单位出具证明说明情况)；</w:t>
            </w:r>
          </w:p>
          <w:p w14:paraId="7D550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 w:right="840" w:rightChars="40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4.身份证复印件；</w:t>
            </w:r>
          </w:p>
          <w:p w14:paraId="06538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 w:right="840" w:rightChars="40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5.职业健康检查表（体检表）；</w:t>
            </w:r>
          </w:p>
          <w:p w14:paraId="07551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79" w:leftChars="666" w:right="840" w:rightChars="400" w:hanging="280" w:hangingChars="1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6.申请诊断尘肺病的，需要两张胸片（规格14 ×14），且胸片间隔时间须半年以上；</w:t>
            </w:r>
          </w:p>
          <w:p w14:paraId="03B65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 w:right="840" w:rightChars="40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7.职业性放射性疾病诊断还需要个人剂量监测档案等资料；</w:t>
            </w:r>
          </w:p>
          <w:p w14:paraId="35D42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 w:right="840" w:rightChars="40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8.申请其他职业病的需提供相关检查报告单；</w:t>
            </w:r>
          </w:p>
          <w:p w14:paraId="5CA99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79" w:leftChars="666" w:right="840" w:rightChars="400" w:hanging="280" w:hangingChars="1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9.其他资料（单位介绍信、疑似职业病告知书、劳动关系证明材料等）</w:t>
            </w:r>
          </w:p>
          <w:p w14:paraId="22193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left"/>
              <w:textAlignment w:val="auto"/>
              <w:rPr>
                <w:rFonts w:hint="eastAsia" w:ascii="ˎ̥" w:hAnsi="ˎ̥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  <w:p w14:paraId="6B71D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/>
              <w:ind w:left="1677" w:leftChars="532" w:hanging="560" w:hanging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  <w:t>注：以上资料非劳动者亲自提交，请附加一份劳动者委托书及被委</w:t>
            </w:r>
          </w:p>
          <w:p w14:paraId="6EF12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676" w:leftChars="798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  <w:t>托人的身份证复印件。</w:t>
            </w:r>
            <w:bookmarkStart w:id="0" w:name="_GoBack"/>
            <w:bookmarkEnd w:id="0"/>
          </w:p>
          <w:p w14:paraId="49155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</w:tr>
    </w:tbl>
    <w:p w14:paraId="203C3D0E">
      <w:pPr>
        <w:jc w:val="center"/>
        <w:rPr>
          <w:rFonts w:hint="eastAsia" w:ascii="宋体" w:hAnsi="宋体" w:eastAsia="宋体" w:cs="宋体"/>
          <w:bCs/>
          <w:sz w:val="32"/>
          <w:szCs w:val="32"/>
          <w:lang w:eastAsia="zh-CN"/>
        </w:rPr>
      </w:pPr>
    </w:p>
    <w:p w14:paraId="53D60424">
      <w:pPr>
        <w:jc w:val="center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铜仁市</w:t>
      </w:r>
      <w:r>
        <w:rPr>
          <w:rFonts w:hint="eastAsia" w:ascii="宋体" w:hAnsi="宋体" w:eastAsia="宋体" w:cs="宋体"/>
          <w:bCs/>
          <w:sz w:val="32"/>
          <w:szCs w:val="32"/>
        </w:rPr>
        <w:t>疾病预防控制中心</w:t>
      </w:r>
    </w:p>
    <w:p w14:paraId="53E41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宋体" w:hAnsi="宋体" w:eastAsia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劳动者职业史、职业病危害接触史及既往病史证明</w:t>
      </w:r>
    </w:p>
    <w:p w14:paraId="0BE01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60"/>
        <w:jc w:val="right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表格编号：</w:t>
      </w:r>
      <w:r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  <w:t>TRSCDC-ZB/RAF019</w:t>
      </w:r>
    </w:p>
    <w:tbl>
      <w:tblPr>
        <w:tblStyle w:val="3"/>
        <w:tblW w:w="10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630"/>
        <w:gridCol w:w="1305"/>
        <w:gridCol w:w="765"/>
        <w:gridCol w:w="697"/>
        <w:gridCol w:w="263"/>
        <w:gridCol w:w="1185"/>
        <w:gridCol w:w="1020"/>
        <w:gridCol w:w="299"/>
        <w:gridCol w:w="931"/>
        <w:gridCol w:w="1838"/>
      </w:tblGrid>
      <w:tr w14:paraId="236AF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noWrap w:val="0"/>
            <w:vAlign w:val="center"/>
          </w:tcPr>
          <w:p w14:paraId="42D13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劳动者姓名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 w14:paraId="0A1A9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0192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性别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 w14:paraId="55AFF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17C44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出生年月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 w14:paraId="35504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1838" w:type="dxa"/>
            <w:vMerge w:val="restart"/>
            <w:noWrap w:val="0"/>
            <w:vAlign w:val="center"/>
          </w:tcPr>
          <w:p w14:paraId="1ED1C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（粘贴照片）</w:t>
            </w:r>
          </w:p>
        </w:tc>
      </w:tr>
      <w:tr w14:paraId="4F1F9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noWrap w:val="0"/>
            <w:vAlign w:val="center"/>
          </w:tcPr>
          <w:p w14:paraId="35682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身份证号码</w:t>
            </w:r>
          </w:p>
        </w:tc>
        <w:tc>
          <w:tcPr>
            <w:tcW w:w="3660" w:type="dxa"/>
            <w:gridSpan w:val="5"/>
            <w:noWrap w:val="0"/>
            <w:vAlign w:val="center"/>
          </w:tcPr>
          <w:p w14:paraId="1A583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4F398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联系电话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 w14:paraId="55016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1838" w:type="dxa"/>
            <w:vMerge w:val="continue"/>
            <w:noWrap w:val="0"/>
            <w:vAlign w:val="center"/>
          </w:tcPr>
          <w:p w14:paraId="7A9E6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</w:tr>
      <w:tr w14:paraId="6E09E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noWrap w:val="0"/>
            <w:vAlign w:val="center"/>
          </w:tcPr>
          <w:p w14:paraId="280DF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用人单位</w:t>
            </w:r>
          </w:p>
        </w:tc>
        <w:tc>
          <w:tcPr>
            <w:tcW w:w="3660" w:type="dxa"/>
            <w:gridSpan w:val="5"/>
            <w:noWrap w:val="0"/>
            <w:vAlign w:val="center"/>
          </w:tcPr>
          <w:p w14:paraId="0BF34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74AD8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经济类型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 w14:paraId="4584A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1838" w:type="dxa"/>
            <w:vMerge w:val="continue"/>
            <w:noWrap w:val="0"/>
            <w:vAlign w:val="center"/>
          </w:tcPr>
          <w:p w14:paraId="6A21D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</w:tr>
      <w:tr w14:paraId="270C2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noWrap w:val="0"/>
            <w:vAlign w:val="center"/>
          </w:tcPr>
          <w:p w14:paraId="66C51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单位地址</w:t>
            </w:r>
          </w:p>
        </w:tc>
        <w:tc>
          <w:tcPr>
            <w:tcW w:w="7095" w:type="dxa"/>
            <w:gridSpan w:val="9"/>
            <w:noWrap w:val="0"/>
            <w:vAlign w:val="center"/>
          </w:tcPr>
          <w:p w14:paraId="2767BC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  <w:t xml:space="preserve">省      市     县（区）        乡（镇）      村（街道）  </w:t>
            </w:r>
          </w:p>
        </w:tc>
        <w:tc>
          <w:tcPr>
            <w:tcW w:w="1838" w:type="dxa"/>
            <w:vMerge w:val="continue"/>
            <w:noWrap w:val="0"/>
            <w:vAlign w:val="center"/>
          </w:tcPr>
          <w:p w14:paraId="758E3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</w:tr>
      <w:tr w14:paraId="2A156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35" w:type="dxa"/>
            <w:noWrap w:val="0"/>
            <w:vAlign w:val="center"/>
          </w:tcPr>
          <w:p w14:paraId="23916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结构代码</w:t>
            </w:r>
          </w:p>
        </w:tc>
        <w:tc>
          <w:tcPr>
            <w:tcW w:w="3660" w:type="dxa"/>
            <w:gridSpan w:val="5"/>
            <w:noWrap w:val="0"/>
            <w:vAlign w:val="center"/>
          </w:tcPr>
          <w:p w14:paraId="0D723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1F8A1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1020" w:type="dxa"/>
            <w:noWrap w:val="0"/>
            <w:vAlign w:val="center"/>
          </w:tcPr>
          <w:p w14:paraId="27AEC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71982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联系电话</w:t>
            </w:r>
          </w:p>
        </w:tc>
        <w:tc>
          <w:tcPr>
            <w:tcW w:w="1838" w:type="dxa"/>
            <w:noWrap w:val="0"/>
            <w:vAlign w:val="center"/>
          </w:tcPr>
          <w:p w14:paraId="079E2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</w:tr>
      <w:tr w14:paraId="49895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68" w:type="dxa"/>
            <w:gridSpan w:val="11"/>
            <w:noWrap w:val="0"/>
            <w:vAlign w:val="center"/>
          </w:tcPr>
          <w:p w14:paraId="628B2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劳动者职业史及职业病危害接触史</w:t>
            </w:r>
          </w:p>
        </w:tc>
      </w:tr>
      <w:tr w14:paraId="2E652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065" w:type="dxa"/>
            <w:gridSpan w:val="2"/>
            <w:noWrap w:val="0"/>
            <w:vAlign w:val="center"/>
          </w:tcPr>
          <w:p w14:paraId="4E0D2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起止时间</w:t>
            </w:r>
          </w:p>
        </w:tc>
        <w:tc>
          <w:tcPr>
            <w:tcW w:w="2767" w:type="dxa"/>
            <w:gridSpan w:val="3"/>
            <w:noWrap w:val="0"/>
            <w:vAlign w:val="bottom"/>
          </w:tcPr>
          <w:p w14:paraId="2B4A0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12" w:lineRule="auto"/>
              <w:ind w:right="0" w:rightChars="0" w:firstLine="630" w:firstLineChars="3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月   日—</w:t>
            </w:r>
          </w:p>
          <w:p w14:paraId="41F67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12" w:lineRule="auto"/>
              <w:ind w:right="0" w:rightChars="0" w:firstLine="630" w:firstLineChars="3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月   日</w:t>
            </w:r>
          </w:p>
        </w:tc>
        <w:tc>
          <w:tcPr>
            <w:tcW w:w="2767" w:type="dxa"/>
            <w:gridSpan w:val="4"/>
            <w:noWrap w:val="0"/>
            <w:vAlign w:val="bottom"/>
          </w:tcPr>
          <w:p w14:paraId="7D608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12" w:lineRule="auto"/>
              <w:ind w:right="0" w:rightChars="0" w:firstLine="630" w:firstLineChars="3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月   日—</w:t>
            </w:r>
          </w:p>
          <w:p w14:paraId="3E9AF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12" w:lineRule="auto"/>
              <w:ind w:right="0" w:rightChars="0" w:firstLine="630" w:firstLineChars="300"/>
              <w:jc w:val="both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月   日</w:t>
            </w:r>
          </w:p>
        </w:tc>
        <w:tc>
          <w:tcPr>
            <w:tcW w:w="2769" w:type="dxa"/>
            <w:gridSpan w:val="2"/>
            <w:noWrap w:val="0"/>
            <w:vAlign w:val="bottom"/>
          </w:tcPr>
          <w:p w14:paraId="77CB3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12" w:lineRule="auto"/>
              <w:ind w:right="0" w:rightChars="0" w:firstLine="630" w:firstLineChars="3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月   日—</w:t>
            </w:r>
          </w:p>
          <w:p w14:paraId="77E52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12" w:lineRule="auto"/>
              <w:ind w:right="0" w:rightChars="0" w:firstLine="630" w:firstLineChars="300"/>
              <w:jc w:val="both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月   日</w:t>
            </w:r>
          </w:p>
        </w:tc>
      </w:tr>
      <w:tr w14:paraId="3FAE6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65" w:type="dxa"/>
            <w:gridSpan w:val="2"/>
            <w:noWrap w:val="0"/>
            <w:vAlign w:val="center"/>
          </w:tcPr>
          <w:p w14:paraId="56710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工作单位</w:t>
            </w:r>
          </w:p>
        </w:tc>
        <w:tc>
          <w:tcPr>
            <w:tcW w:w="2767" w:type="dxa"/>
            <w:gridSpan w:val="3"/>
            <w:noWrap w:val="0"/>
            <w:vAlign w:val="center"/>
          </w:tcPr>
          <w:p w14:paraId="08C19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8" w:lineRule="auto"/>
              <w:ind w:right="0" w:rightChars="0" w:firstLine="630" w:firstLineChars="30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2767" w:type="dxa"/>
            <w:gridSpan w:val="4"/>
            <w:noWrap w:val="0"/>
            <w:vAlign w:val="center"/>
          </w:tcPr>
          <w:p w14:paraId="26C2E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8" w:lineRule="auto"/>
              <w:ind w:right="0" w:rightChars="0" w:firstLine="630" w:firstLineChars="30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2769" w:type="dxa"/>
            <w:gridSpan w:val="2"/>
            <w:noWrap w:val="0"/>
            <w:vAlign w:val="center"/>
          </w:tcPr>
          <w:p w14:paraId="43F90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8" w:lineRule="auto"/>
              <w:ind w:right="0" w:rightChars="0" w:firstLine="630" w:firstLineChars="30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09E3C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65" w:type="dxa"/>
            <w:gridSpan w:val="2"/>
            <w:noWrap w:val="0"/>
            <w:vAlign w:val="center"/>
          </w:tcPr>
          <w:p w14:paraId="7BE191B0">
            <w:pPr>
              <w:pStyle w:val="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  <w:t>部门或车间</w:t>
            </w:r>
          </w:p>
        </w:tc>
        <w:tc>
          <w:tcPr>
            <w:tcW w:w="2767" w:type="dxa"/>
            <w:gridSpan w:val="3"/>
            <w:noWrap w:val="0"/>
            <w:vAlign w:val="center"/>
          </w:tcPr>
          <w:p w14:paraId="71D87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8" w:lineRule="auto"/>
              <w:ind w:right="0" w:rightChars="0" w:firstLine="630" w:firstLineChars="30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2767" w:type="dxa"/>
            <w:gridSpan w:val="4"/>
            <w:noWrap w:val="0"/>
            <w:vAlign w:val="center"/>
          </w:tcPr>
          <w:p w14:paraId="42F7A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8" w:lineRule="auto"/>
              <w:ind w:right="0" w:rightChars="0" w:firstLine="630" w:firstLineChars="30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2769" w:type="dxa"/>
            <w:gridSpan w:val="2"/>
            <w:noWrap w:val="0"/>
            <w:vAlign w:val="center"/>
          </w:tcPr>
          <w:p w14:paraId="081AF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8" w:lineRule="auto"/>
              <w:ind w:right="0" w:rightChars="0" w:firstLine="630" w:firstLineChars="30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12B57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65" w:type="dxa"/>
            <w:gridSpan w:val="2"/>
            <w:noWrap w:val="0"/>
            <w:vAlign w:val="center"/>
          </w:tcPr>
          <w:p w14:paraId="4827E94B">
            <w:pPr>
              <w:pStyle w:val="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  <w:t>工 种</w:t>
            </w:r>
          </w:p>
        </w:tc>
        <w:tc>
          <w:tcPr>
            <w:tcW w:w="2767" w:type="dxa"/>
            <w:gridSpan w:val="3"/>
            <w:noWrap w:val="0"/>
            <w:vAlign w:val="center"/>
          </w:tcPr>
          <w:p w14:paraId="33F2B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8" w:lineRule="auto"/>
              <w:ind w:right="0" w:rightChars="0" w:firstLine="630" w:firstLineChars="30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2767" w:type="dxa"/>
            <w:gridSpan w:val="4"/>
            <w:noWrap w:val="0"/>
            <w:vAlign w:val="center"/>
          </w:tcPr>
          <w:p w14:paraId="459E9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8" w:lineRule="auto"/>
              <w:ind w:right="0" w:rightChars="0" w:firstLine="630" w:firstLineChars="30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2769" w:type="dxa"/>
            <w:gridSpan w:val="2"/>
            <w:noWrap w:val="0"/>
            <w:vAlign w:val="center"/>
          </w:tcPr>
          <w:p w14:paraId="67B84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8" w:lineRule="auto"/>
              <w:ind w:right="0" w:rightChars="0" w:firstLine="630" w:firstLineChars="30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20A9F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65" w:type="dxa"/>
            <w:gridSpan w:val="2"/>
            <w:noWrap w:val="0"/>
            <w:vAlign w:val="center"/>
          </w:tcPr>
          <w:p w14:paraId="16B4C5E8">
            <w:pPr>
              <w:pStyle w:val="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  <w:t>职业危害因素</w:t>
            </w:r>
          </w:p>
        </w:tc>
        <w:tc>
          <w:tcPr>
            <w:tcW w:w="2767" w:type="dxa"/>
            <w:gridSpan w:val="3"/>
            <w:noWrap w:val="0"/>
            <w:vAlign w:val="center"/>
          </w:tcPr>
          <w:p w14:paraId="5ED3E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8" w:lineRule="auto"/>
              <w:ind w:right="0" w:rightChars="0" w:firstLine="630" w:firstLineChars="30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2767" w:type="dxa"/>
            <w:gridSpan w:val="4"/>
            <w:noWrap w:val="0"/>
            <w:vAlign w:val="center"/>
          </w:tcPr>
          <w:p w14:paraId="642A6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8" w:lineRule="auto"/>
              <w:ind w:right="0" w:rightChars="0" w:firstLine="630" w:firstLineChars="30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2769" w:type="dxa"/>
            <w:gridSpan w:val="2"/>
            <w:noWrap w:val="0"/>
            <w:vAlign w:val="center"/>
          </w:tcPr>
          <w:p w14:paraId="102D5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8" w:lineRule="auto"/>
              <w:ind w:right="0" w:rightChars="0" w:firstLine="630" w:firstLineChars="30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5C244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65" w:type="dxa"/>
            <w:gridSpan w:val="2"/>
            <w:noWrap w:val="0"/>
            <w:vAlign w:val="center"/>
          </w:tcPr>
          <w:p w14:paraId="78ABEDD9">
            <w:pPr>
              <w:pStyle w:val="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  <w:t>平均日接触时间</w:t>
            </w:r>
          </w:p>
        </w:tc>
        <w:tc>
          <w:tcPr>
            <w:tcW w:w="2767" w:type="dxa"/>
            <w:gridSpan w:val="3"/>
            <w:noWrap w:val="0"/>
            <w:vAlign w:val="center"/>
          </w:tcPr>
          <w:p w14:paraId="35D46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8" w:lineRule="auto"/>
              <w:ind w:right="0" w:rightChars="0" w:firstLine="630" w:firstLineChars="30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2767" w:type="dxa"/>
            <w:gridSpan w:val="4"/>
            <w:noWrap w:val="0"/>
            <w:vAlign w:val="center"/>
          </w:tcPr>
          <w:p w14:paraId="148FD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8" w:lineRule="auto"/>
              <w:ind w:right="0" w:rightChars="0" w:firstLine="630" w:firstLineChars="30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2769" w:type="dxa"/>
            <w:gridSpan w:val="2"/>
            <w:noWrap w:val="0"/>
            <w:vAlign w:val="center"/>
          </w:tcPr>
          <w:p w14:paraId="063A2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8" w:lineRule="auto"/>
              <w:ind w:right="0" w:rightChars="0" w:firstLine="630" w:firstLineChars="30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02E3B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65" w:type="dxa"/>
            <w:gridSpan w:val="2"/>
            <w:noWrap w:val="0"/>
            <w:vAlign w:val="center"/>
          </w:tcPr>
          <w:p w14:paraId="04913057">
            <w:pPr>
              <w:pStyle w:val="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  <w:t>平均每周工作日</w:t>
            </w:r>
          </w:p>
        </w:tc>
        <w:tc>
          <w:tcPr>
            <w:tcW w:w="2767" w:type="dxa"/>
            <w:gridSpan w:val="3"/>
            <w:noWrap w:val="0"/>
            <w:vAlign w:val="center"/>
          </w:tcPr>
          <w:p w14:paraId="2649F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8" w:lineRule="auto"/>
              <w:ind w:right="0" w:rightChars="0" w:firstLine="630" w:firstLineChars="30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2767" w:type="dxa"/>
            <w:gridSpan w:val="4"/>
            <w:noWrap w:val="0"/>
            <w:vAlign w:val="center"/>
          </w:tcPr>
          <w:p w14:paraId="5B598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8" w:lineRule="auto"/>
              <w:ind w:right="0" w:rightChars="0" w:firstLine="630" w:firstLineChars="30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2769" w:type="dxa"/>
            <w:gridSpan w:val="2"/>
            <w:noWrap w:val="0"/>
            <w:vAlign w:val="center"/>
          </w:tcPr>
          <w:p w14:paraId="390F1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8" w:lineRule="auto"/>
              <w:ind w:right="0" w:rightChars="0" w:firstLine="630" w:firstLineChars="30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0D580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65" w:type="dxa"/>
            <w:gridSpan w:val="2"/>
            <w:noWrap w:val="0"/>
            <w:vAlign w:val="center"/>
          </w:tcPr>
          <w:p w14:paraId="1325E377">
            <w:pPr>
              <w:pStyle w:val="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  <w:t>作业场所防护设施</w:t>
            </w:r>
          </w:p>
        </w:tc>
        <w:tc>
          <w:tcPr>
            <w:tcW w:w="2767" w:type="dxa"/>
            <w:gridSpan w:val="3"/>
            <w:noWrap w:val="0"/>
            <w:vAlign w:val="center"/>
          </w:tcPr>
          <w:p w14:paraId="658BE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8" w:lineRule="auto"/>
              <w:ind w:right="0" w:rightChars="0" w:firstLine="630" w:firstLineChars="30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2767" w:type="dxa"/>
            <w:gridSpan w:val="4"/>
            <w:noWrap w:val="0"/>
            <w:vAlign w:val="center"/>
          </w:tcPr>
          <w:p w14:paraId="593FE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8" w:lineRule="auto"/>
              <w:ind w:right="0" w:rightChars="0" w:firstLine="630" w:firstLineChars="30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2769" w:type="dxa"/>
            <w:gridSpan w:val="2"/>
            <w:noWrap w:val="0"/>
            <w:vAlign w:val="center"/>
          </w:tcPr>
          <w:p w14:paraId="215CA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8" w:lineRule="auto"/>
              <w:ind w:right="0" w:rightChars="0" w:firstLine="630" w:firstLineChars="30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4FE4E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65" w:type="dxa"/>
            <w:gridSpan w:val="2"/>
            <w:noWrap w:val="0"/>
            <w:vAlign w:val="center"/>
          </w:tcPr>
          <w:p w14:paraId="64B1B02B">
            <w:pPr>
              <w:pStyle w:val="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  <w:t>个人防护用品</w:t>
            </w:r>
          </w:p>
        </w:tc>
        <w:tc>
          <w:tcPr>
            <w:tcW w:w="2767" w:type="dxa"/>
            <w:gridSpan w:val="3"/>
            <w:noWrap w:val="0"/>
            <w:vAlign w:val="center"/>
          </w:tcPr>
          <w:p w14:paraId="46633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8" w:lineRule="auto"/>
              <w:ind w:right="0" w:rightChars="0" w:firstLine="630" w:firstLineChars="30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2767" w:type="dxa"/>
            <w:gridSpan w:val="4"/>
            <w:noWrap w:val="0"/>
            <w:vAlign w:val="center"/>
          </w:tcPr>
          <w:p w14:paraId="05C9E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8" w:lineRule="auto"/>
              <w:ind w:right="0" w:rightChars="0" w:firstLine="630" w:firstLineChars="30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2769" w:type="dxa"/>
            <w:gridSpan w:val="2"/>
            <w:noWrap w:val="0"/>
            <w:vAlign w:val="center"/>
          </w:tcPr>
          <w:p w14:paraId="22246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8" w:lineRule="auto"/>
              <w:ind w:right="0" w:rightChars="0" w:firstLine="630" w:firstLineChars="30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0FC58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65" w:type="dxa"/>
            <w:gridSpan w:val="2"/>
            <w:noWrap w:val="0"/>
            <w:vAlign w:val="center"/>
          </w:tcPr>
          <w:p w14:paraId="0177A02A">
            <w:pPr>
              <w:pStyle w:val="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  <w:t>同工种有无</w:t>
            </w:r>
          </w:p>
          <w:p w14:paraId="3F07D057">
            <w:pPr>
              <w:pStyle w:val="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  <w:t>类似健康损害</w:t>
            </w:r>
          </w:p>
        </w:tc>
        <w:tc>
          <w:tcPr>
            <w:tcW w:w="2767" w:type="dxa"/>
            <w:gridSpan w:val="3"/>
            <w:noWrap w:val="0"/>
            <w:vAlign w:val="center"/>
          </w:tcPr>
          <w:p w14:paraId="4986A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8" w:lineRule="auto"/>
              <w:ind w:right="0" w:rightChars="0" w:firstLine="630" w:firstLineChars="30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2767" w:type="dxa"/>
            <w:gridSpan w:val="4"/>
            <w:noWrap w:val="0"/>
            <w:vAlign w:val="center"/>
          </w:tcPr>
          <w:p w14:paraId="45610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8" w:lineRule="auto"/>
              <w:ind w:right="0" w:rightChars="0" w:firstLine="630" w:firstLineChars="30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2769" w:type="dxa"/>
            <w:gridSpan w:val="2"/>
            <w:noWrap w:val="0"/>
            <w:vAlign w:val="center"/>
          </w:tcPr>
          <w:p w14:paraId="760D5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8" w:lineRule="auto"/>
              <w:ind w:right="0" w:rightChars="0" w:firstLine="630" w:firstLineChars="30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6D16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65" w:type="dxa"/>
            <w:gridSpan w:val="2"/>
            <w:noWrap w:val="0"/>
            <w:vAlign w:val="center"/>
          </w:tcPr>
          <w:p w14:paraId="23E6EBC3">
            <w:pPr>
              <w:pStyle w:val="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  <w:t>其他补充说明</w:t>
            </w:r>
          </w:p>
        </w:tc>
        <w:tc>
          <w:tcPr>
            <w:tcW w:w="2767" w:type="dxa"/>
            <w:gridSpan w:val="3"/>
            <w:noWrap w:val="0"/>
            <w:vAlign w:val="center"/>
          </w:tcPr>
          <w:p w14:paraId="39F84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8" w:lineRule="auto"/>
              <w:ind w:right="0" w:rightChars="0" w:firstLine="630" w:firstLineChars="30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2767" w:type="dxa"/>
            <w:gridSpan w:val="4"/>
            <w:noWrap w:val="0"/>
            <w:vAlign w:val="center"/>
          </w:tcPr>
          <w:p w14:paraId="2B70A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8" w:lineRule="auto"/>
              <w:ind w:right="0" w:rightChars="0" w:firstLine="630" w:firstLineChars="30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2769" w:type="dxa"/>
            <w:gridSpan w:val="2"/>
            <w:noWrap w:val="0"/>
            <w:vAlign w:val="center"/>
          </w:tcPr>
          <w:p w14:paraId="75C3B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8" w:lineRule="auto"/>
              <w:ind w:right="0" w:rightChars="0" w:firstLine="630" w:firstLineChars="30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2AD5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65" w:type="dxa"/>
            <w:gridSpan w:val="2"/>
            <w:noWrap w:val="0"/>
            <w:vAlign w:val="center"/>
          </w:tcPr>
          <w:p w14:paraId="0CE7C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:lang w:val="en-US" w:eastAsia="zh-CN"/>
              </w:rPr>
              <w:t>劳动者既往史</w:t>
            </w:r>
          </w:p>
        </w:tc>
        <w:tc>
          <w:tcPr>
            <w:tcW w:w="8303" w:type="dxa"/>
            <w:gridSpan w:val="9"/>
            <w:noWrap w:val="0"/>
            <w:vAlign w:val="center"/>
          </w:tcPr>
          <w:p w14:paraId="035E0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</w:tr>
      <w:tr w14:paraId="32898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65" w:type="dxa"/>
            <w:gridSpan w:val="2"/>
            <w:noWrap w:val="0"/>
            <w:vAlign w:val="center"/>
          </w:tcPr>
          <w:p w14:paraId="4563C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:lang w:val="en-US" w:eastAsia="zh-CN"/>
              </w:rPr>
              <w:t>上岗前是否体检</w:t>
            </w:r>
          </w:p>
        </w:tc>
        <w:tc>
          <w:tcPr>
            <w:tcW w:w="2767" w:type="dxa"/>
            <w:gridSpan w:val="3"/>
            <w:noWrap w:val="0"/>
            <w:vAlign w:val="center"/>
          </w:tcPr>
          <w:p w14:paraId="09614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□是      □否</w:t>
            </w:r>
          </w:p>
        </w:tc>
        <w:tc>
          <w:tcPr>
            <w:tcW w:w="2767" w:type="dxa"/>
            <w:gridSpan w:val="4"/>
            <w:noWrap w:val="0"/>
            <w:vAlign w:val="center"/>
          </w:tcPr>
          <w:p w14:paraId="669E2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:lang w:val="en-US" w:eastAsia="zh-CN"/>
              </w:rPr>
              <w:t>上岗前健康状况</w:t>
            </w:r>
          </w:p>
        </w:tc>
        <w:tc>
          <w:tcPr>
            <w:tcW w:w="2769" w:type="dxa"/>
            <w:gridSpan w:val="2"/>
            <w:noWrap w:val="0"/>
            <w:vAlign w:val="center"/>
          </w:tcPr>
          <w:p w14:paraId="62937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</w:p>
        </w:tc>
      </w:tr>
      <w:tr w14:paraId="6AC0F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65" w:type="dxa"/>
            <w:gridSpan w:val="2"/>
            <w:vMerge w:val="restart"/>
            <w:noWrap w:val="0"/>
            <w:vAlign w:val="center"/>
          </w:tcPr>
          <w:p w14:paraId="23606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0" w:right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既往患病情况</w:t>
            </w:r>
          </w:p>
          <w:p w14:paraId="11D2F37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2"/>
                <w:lang w:val="en-US" w:eastAsia="zh-CN"/>
              </w:rPr>
              <w:t>（包括职业病）</w:t>
            </w:r>
          </w:p>
        </w:tc>
        <w:tc>
          <w:tcPr>
            <w:tcW w:w="8303" w:type="dxa"/>
            <w:gridSpan w:val="9"/>
            <w:noWrap w:val="0"/>
            <w:vAlign w:val="center"/>
          </w:tcPr>
          <w:p w14:paraId="01026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2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月，曾患</w:t>
            </w:r>
            <w:r>
              <w:rPr>
                <w:rFonts w:hint="eastAsia" w:ascii="Times New Roman" w:hAnsi="Times New Roman" w:eastAsia="宋体" w:cs="Times New Roman"/>
                <w:sz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病，治疗情况：</w:t>
            </w:r>
            <w:r>
              <w:rPr>
                <w:rFonts w:hint="eastAsia" w:ascii="Times New Roman" w:hAnsi="Times New Roman" w:eastAsia="宋体" w:cs="Times New Roman"/>
                <w:sz w:val="22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 xml:space="preserve"> </w:t>
            </w:r>
          </w:p>
        </w:tc>
      </w:tr>
      <w:tr w14:paraId="40963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65" w:type="dxa"/>
            <w:gridSpan w:val="2"/>
            <w:vMerge w:val="continue"/>
            <w:noWrap w:val="0"/>
            <w:vAlign w:val="center"/>
          </w:tcPr>
          <w:p w14:paraId="320CA20B">
            <w:pP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8303" w:type="dxa"/>
            <w:gridSpan w:val="9"/>
            <w:noWrap w:val="0"/>
            <w:vAlign w:val="center"/>
          </w:tcPr>
          <w:p w14:paraId="51D52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20" w:firstLineChars="1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月，曾患</w:t>
            </w:r>
            <w:r>
              <w:rPr>
                <w:rFonts w:hint="eastAsia" w:ascii="Times New Roman" w:hAnsi="Times New Roman" w:eastAsia="宋体" w:cs="Times New Roman"/>
                <w:sz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病，治疗情况：</w:t>
            </w:r>
            <w:r>
              <w:rPr>
                <w:rFonts w:hint="eastAsia" w:ascii="Times New Roman" w:hAnsi="Times New Roman" w:eastAsia="宋体" w:cs="Times New Roman"/>
                <w:sz w:val="22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 xml:space="preserve"> </w:t>
            </w:r>
          </w:p>
        </w:tc>
      </w:tr>
      <w:tr w14:paraId="389A2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65" w:type="dxa"/>
            <w:gridSpan w:val="2"/>
            <w:vMerge w:val="continue"/>
            <w:noWrap w:val="0"/>
            <w:vAlign w:val="center"/>
          </w:tcPr>
          <w:p w14:paraId="3CC8DA60">
            <w:pP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8303" w:type="dxa"/>
            <w:gridSpan w:val="9"/>
            <w:noWrap w:val="0"/>
            <w:vAlign w:val="center"/>
          </w:tcPr>
          <w:p w14:paraId="3FF83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20" w:firstLineChars="1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月，曾患</w:t>
            </w:r>
            <w:r>
              <w:rPr>
                <w:rFonts w:hint="eastAsia" w:ascii="Times New Roman" w:hAnsi="Times New Roman" w:eastAsia="宋体" w:cs="Times New Roman"/>
                <w:sz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病，治疗情况：</w:t>
            </w:r>
            <w:r>
              <w:rPr>
                <w:rFonts w:hint="eastAsia" w:ascii="Times New Roman" w:hAnsi="Times New Roman" w:eastAsia="宋体" w:cs="Times New Roman"/>
                <w:sz w:val="22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 xml:space="preserve"> </w:t>
            </w:r>
          </w:p>
        </w:tc>
      </w:tr>
      <w:tr w14:paraId="61E59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10368" w:type="dxa"/>
            <w:gridSpan w:val="11"/>
            <w:noWrap w:val="0"/>
            <w:vAlign w:val="center"/>
          </w:tcPr>
          <w:p w14:paraId="38C8F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10" w:firstLineChars="10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本单位证明该劳动者以上职业史及职业病危害接触史均属实，若提供虚假材料，愿承担相应法律责任！</w:t>
            </w:r>
          </w:p>
          <w:p w14:paraId="63C5EE3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beforeLines="56" w:beforeAutospacing="0" w:after="176" w:afterLines="56" w:afterAutospacing="0"/>
              <w:ind w:firstLine="440" w:firstLineChars="200"/>
              <w:textAlignment w:val="auto"/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用人单位（盖章）</w:t>
            </w:r>
          </w:p>
          <w:p w14:paraId="25FD210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firstLine="440" w:firstLineChars="200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填表人：                                                  填表日期：   年   月   日</w:t>
            </w:r>
          </w:p>
        </w:tc>
      </w:tr>
    </w:tbl>
    <w:p w14:paraId="4D0FBBFE">
      <w:pPr>
        <w:jc w:val="center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铜仁市</w:t>
      </w:r>
      <w:r>
        <w:rPr>
          <w:rFonts w:hint="eastAsia" w:ascii="宋体" w:hAnsi="宋体" w:eastAsia="宋体" w:cs="宋体"/>
          <w:bCs/>
          <w:sz w:val="32"/>
          <w:szCs w:val="32"/>
        </w:rPr>
        <w:t>疾病预防控制中心</w:t>
      </w:r>
    </w:p>
    <w:p w14:paraId="698C3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宋体" w:hAnsi="宋体" w:eastAsia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职业病诊断就诊登记表</w:t>
      </w:r>
    </w:p>
    <w:p w14:paraId="2789E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60"/>
        <w:jc w:val="right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表格编号：</w:t>
      </w:r>
      <w:r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  <w:t>TRSCDC-ZB/RAF017</w:t>
      </w:r>
    </w:p>
    <w:tbl>
      <w:tblPr>
        <w:tblStyle w:val="3"/>
        <w:tblW w:w="10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590"/>
        <w:gridCol w:w="375"/>
        <w:gridCol w:w="749"/>
        <w:gridCol w:w="854"/>
        <w:gridCol w:w="46"/>
        <w:gridCol w:w="676"/>
        <w:gridCol w:w="284"/>
        <w:gridCol w:w="886"/>
        <w:gridCol w:w="734"/>
        <w:gridCol w:w="420"/>
        <w:gridCol w:w="2349"/>
      </w:tblGrid>
      <w:tr w14:paraId="0E8D8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405" w:type="dxa"/>
            <w:noWrap w:val="0"/>
            <w:vAlign w:val="center"/>
          </w:tcPr>
          <w:p w14:paraId="04406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劳动者姓名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 w14:paraId="71027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center"/>
          </w:tcPr>
          <w:p w14:paraId="46BF0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性别</w:t>
            </w:r>
          </w:p>
        </w:tc>
        <w:tc>
          <w:tcPr>
            <w:tcW w:w="854" w:type="dxa"/>
            <w:noWrap w:val="0"/>
            <w:vAlign w:val="center"/>
          </w:tcPr>
          <w:p w14:paraId="350CF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 w14:paraId="0D412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年龄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553CD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 w14:paraId="02B77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联系电话</w:t>
            </w:r>
          </w:p>
        </w:tc>
        <w:tc>
          <w:tcPr>
            <w:tcW w:w="2349" w:type="dxa"/>
            <w:noWrap w:val="0"/>
            <w:vAlign w:val="center"/>
          </w:tcPr>
          <w:p w14:paraId="78781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</w:tr>
      <w:tr w14:paraId="76CB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405" w:type="dxa"/>
            <w:noWrap w:val="0"/>
            <w:vAlign w:val="center"/>
          </w:tcPr>
          <w:p w14:paraId="7C0CB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身份证号码</w:t>
            </w:r>
          </w:p>
        </w:tc>
        <w:tc>
          <w:tcPr>
            <w:tcW w:w="5460" w:type="dxa"/>
            <w:gridSpan w:val="8"/>
            <w:noWrap w:val="0"/>
            <w:vAlign w:val="center"/>
          </w:tcPr>
          <w:p w14:paraId="51C09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 w14:paraId="7C0E5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联系地址</w:t>
            </w:r>
          </w:p>
        </w:tc>
        <w:tc>
          <w:tcPr>
            <w:tcW w:w="2349" w:type="dxa"/>
            <w:noWrap w:val="0"/>
            <w:vAlign w:val="center"/>
          </w:tcPr>
          <w:p w14:paraId="137D8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</w:tr>
      <w:tr w14:paraId="642F5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405" w:type="dxa"/>
            <w:noWrap w:val="0"/>
            <w:vAlign w:val="center"/>
          </w:tcPr>
          <w:p w14:paraId="2D804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用人单位</w:t>
            </w:r>
          </w:p>
        </w:tc>
        <w:tc>
          <w:tcPr>
            <w:tcW w:w="2714" w:type="dxa"/>
            <w:gridSpan w:val="3"/>
            <w:noWrap w:val="0"/>
            <w:vAlign w:val="center"/>
          </w:tcPr>
          <w:p w14:paraId="6BDFF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1576" w:type="dxa"/>
            <w:gridSpan w:val="3"/>
            <w:noWrap w:val="0"/>
            <w:vAlign w:val="center"/>
          </w:tcPr>
          <w:p w14:paraId="18989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单位联系人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2F85B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 w14:paraId="779A1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联系电话</w:t>
            </w:r>
          </w:p>
        </w:tc>
        <w:tc>
          <w:tcPr>
            <w:tcW w:w="2349" w:type="dxa"/>
            <w:noWrap w:val="0"/>
            <w:vAlign w:val="center"/>
          </w:tcPr>
          <w:p w14:paraId="676DD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</w:tr>
      <w:tr w14:paraId="3A7C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405" w:type="dxa"/>
            <w:noWrap w:val="0"/>
            <w:vAlign w:val="center"/>
          </w:tcPr>
          <w:p w14:paraId="77498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单位地址</w:t>
            </w:r>
          </w:p>
        </w:tc>
        <w:tc>
          <w:tcPr>
            <w:tcW w:w="5460" w:type="dxa"/>
            <w:gridSpan w:val="8"/>
            <w:noWrap w:val="0"/>
            <w:vAlign w:val="center"/>
          </w:tcPr>
          <w:p w14:paraId="0E5A6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 w14:paraId="04653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邮政编码</w:t>
            </w:r>
          </w:p>
        </w:tc>
        <w:tc>
          <w:tcPr>
            <w:tcW w:w="2349" w:type="dxa"/>
            <w:noWrap w:val="0"/>
            <w:vAlign w:val="center"/>
          </w:tcPr>
          <w:p w14:paraId="08FBA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</w:tr>
      <w:tr w14:paraId="4A803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405" w:type="dxa"/>
            <w:noWrap w:val="0"/>
            <w:vAlign w:val="center"/>
          </w:tcPr>
          <w:p w14:paraId="2F444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劳动者</w:t>
            </w:r>
          </w:p>
          <w:p w14:paraId="1B600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既往病史</w:t>
            </w:r>
          </w:p>
        </w:tc>
        <w:tc>
          <w:tcPr>
            <w:tcW w:w="8963" w:type="dxa"/>
            <w:gridSpan w:val="11"/>
            <w:noWrap w:val="0"/>
            <w:vAlign w:val="center"/>
          </w:tcPr>
          <w:p w14:paraId="04787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</w:tr>
      <w:tr w14:paraId="58FC2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1405" w:type="dxa"/>
            <w:noWrap w:val="0"/>
            <w:vAlign w:val="center"/>
          </w:tcPr>
          <w:p w14:paraId="15F42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提起诊断的</w:t>
            </w:r>
          </w:p>
          <w:p w14:paraId="2572E4B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eastAsia"/>
                <w:lang w:val="en-US" w:eastAsia="zh-CN"/>
              </w:rPr>
            </w:pPr>
          </w:p>
          <w:p w14:paraId="3EFA9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职业病种类</w:t>
            </w:r>
          </w:p>
        </w:tc>
        <w:tc>
          <w:tcPr>
            <w:tcW w:w="8963" w:type="dxa"/>
            <w:gridSpan w:val="11"/>
            <w:noWrap w:val="0"/>
            <w:vAlign w:val="center"/>
          </w:tcPr>
          <w:p w14:paraId="06C22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 xml:space="preserve">□职业性尘肺病及其他呼吸系统疾病             □职业性眼病                </w:t>
            </w:r>
          </w:p>
          <w:p w14:paraId="25788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 xml:space="preserve">□职业性化学中毒               </w:t>
            </w:r>
            <w:r>
              <w:rPr>
                <w:rFonts w:hint="eastAsia" w:ascii="Times New Roman" w:hAnsi="Times New Roman" w:eastAsia="宋体" w:cs="Times New Roman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 xml:space="preserve">  □职业性耳鼻喉口腔疾病            </w:t>
            </w:r>
          </w:p>
          <w:p w14:paraId="68D16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 xml:space="preserve">□物理因素所致职业病          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 xml:space="preserve">   □职业性肿瘤                </w:t>
            </w:r>
          </w:p>
          <w:p w14:paraId="11479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 xml:space="preserve">□职业性传染病       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 xml:space="preserve">           □其他职业病                 </w:t>
            </w:r>
          </w:p>
          <w:p w14:paraId="50110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 xml:space="preserve">□职业性皮肤病                         </w:t>
            </w:r>
          </w:p>
        </w:tc>
      </w:tr>
      <w:tr w14:paraId="4028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05" w:type="dxa"/>
            <w:vMerge w:val="restart"/>
            <w:noWrap w:val="0"/>
            <w:vAlign w:val="center"/>
          </w:tcPr>
          <w:p w14:paraId="0F79A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劳动者职业病危害因素接触史（不够可附页）</w:t>
            </w:r>
          </w:p>
          <w:p w14:paraId="5C419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6430E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起止时间</w:t>
            </w:r>
          </w:p>
        </w:tc>
        <w:tc>
          <w:tcPr>
            <w:tcW w:w="2024" w:type="dxa"/>
            <w:gridSpan w:val="4"/>
            <w:noWrap w:val="0"/>
            <w:vAlign w:val="center"/>
          </w:tcPr>
          <w:p w14:paraId="3A9B1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工作单位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 w14:paraId="0A76C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工种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58DB0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岗位</w:t>
            </w:r>
          </w:p>
        </w:tc>
        <w:tc>
          <w:tcPr>
            <w:tcW w:w="2769" w:type="dxa"/>
            <w:gridSpan w:val="2"/>
            <w:noWrap w:val="0"/>
            <w:vAlign w:val="center"/>
          </w:tcPr>
          <w:p w14:paraId="39C7D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接触的职业病危害因素</w:t>
            </w:r>
          </w:p>
        </w:tc>
      </w:tr>
      <w:tr w14:paraId="6873A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05" w:type="dxa"/>
            <w:vMerge w:val="continue"/>
            <w:noWrap w:val="0"/>
            <w:vAlign w:val="center"/>
          </w:tcPr>
          <w:p w14:paraId="2F24A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</w:pPr>
          </w:p>
        </w:tc>
        <w:tc>
          <w:tcPr>
            <w:tcW w:w="1590" w:type="dxa"/>
            <w:noWrap w:val="0"/>
            <w:vAlign w:val="center"/>
          </w:tcPr>
          <w:p w14:paraId="2CA50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2024" w:type="dxa"/>
            <w:gridSpan w:val="4"/>
            <w:noWrap w:val="0"/>
            <w:vAlign w:val="center"/>
          </w:tcPr>
          <w:p w14:paraId="53B9B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7CE52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35EEC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2769" w:type="dxa"/>
            <w:gridSpan w:val="2"/>
            <w:noWrap w:val="0"/>
            <w:vAlign w:val="center"/>
          </w:tcPr>
          <w:p w14:paraId="205D2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</w:tr>
      <w:tr w14:paraId="46878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05" w:type="dxa"/>
            <w:vMerge w:val="continue"/>
            <w:noWrap w:val="0"/>
            <w:vAlign w:val="center"/>
          </w:tcPr>
          <w:p w14:paraId="08A7A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</w:pPr>
          </w:p>
        </w:tc>
        <w:tc>
          <w:tcPr>
            <w:tcW w:w="1590" w:type="dxa"/>
            <w:noWrap w:val="0"/>
            <w:vAlign w:val="center"/>
          </w:tcPr>
          <w:p w14:paraId="51BB9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2024" w:type="dxa"/>
            <w:gridSpan w:val="4"/>
            <w:noWrap w:val="0"/>
            <w:vAlign w:val="center"/>
          </w:tcPr>
          <w:p w14:paraId="538D3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5EF71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75A33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2769" w:type="dxa"/>
            <w:gridSpan w:val="2"/>
            <w:noWrap w:val="0"/>
            <w:vAlign w:val="center"/>
          </w:tcPr>
          <w:p w14:paraId="5955C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</w:tr>
      <w:tr w14:paraId="623B8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05" w:type="dxa"/>
            <w:vMerge w:val="continue"/>
            <w:noWrap w:val="0"/>
            <w:vAlign w:val="center"/>
          </w:tcPr>
          <w:p w14:paraId="6F80C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70803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2024" w:type="dxa"/>
            <w:gridSpan w:val="4"/>
            <w:noWrap w:val="0"/>
            <w:vAlign w:val="center"/>
          </w:tcPr>
          <w:p w14:paraId="28BFC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2E3DB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6AA93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2769" w:type="dxa"/>
            <w:gridSpan w:val="2"/>
            <w:noWrap w:val="0"/>
            <w:vAlign w:val="center"/>
          </w:tcPr>
          <w:p w14:paraId="79968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</w:tr>
      <w:tr w14:paraId="6EA74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05" w:type="dxa"/>
            <w:vMerge w:val="continue"/>
            <w:noWrap w:val="0"/>
            <w:vAlign w:val="center"/>
          </w:tcPr>
          <w:p w14:paraId="28015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1C6AA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2024" w:type="dxa"/>
            <w:gridSpan w:val="4"/>
            <w:noWrap w:val="0"/>
            <w:vAlign w:val="center"/>
          </w:tcPr>
          <w:p w14:paraId="670BD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4FEEE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39705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2769" w:type="dxa"/>
            <w:gridSpan w:val="2"/>
            <w:noWrap w:val="0"/>
            <w:vAlign w:val="center"/>
          </w:tcPr>
          <w:p w14:paraId="60ABE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</w:tr>
      <w:tr w14:paraId="1670B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10368" w:type="dxa"/>
            <w:gridSpan w:val="12"/>
            <w:noWrap w:val="0"/>
            <w:vAlign w:val="center"/>
          </w:tcPr>
          <w:p w14:paraId="339AE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劳动者提供的资料：</w:t>
            </w:r>
          </w:p>
          <w:p w14:paraId="55E76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□劳动关系证明材料；□劳动者的身份证复印件;</w:t>
            </w:r>
          </w:p>
          <w:p w14:paraId="68AA9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□职业病诊断资料</w:t>
            </w:r>
            <w:r>
              <w:rPr>
                <w:rFonts w:hint="eastAsia" w:ascii="Times New Roman" w:hAnsi="Times New Roman" w:eastAsia="宋体" w:cs="Times New Roman"/>
                <w:sz w:val="22"/>
                <w:u w:val="single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2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。</w:t>
            </w:r>
          </w:p>
          <w:p w14:paraId="2B9E4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本人声明提供的所有资料是真实的。</w:t>
            </w:r>
          </w:p>
          <w:p w14:paraId="233CA3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jc w:val="right"/>
              <w:textAlignment w:val="auto"/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 xml:space="preserve">当事人：（签章）          </w:t>
            </w:r>
          </w:p>
          <w:p w14:paraId="490733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 xml:space="preserve">年   月   日            </w:t>
            </w:r>
          </w:p>
        </w:tc>
      </w:tr>
      <w:tr w14:paraId="5046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5" w:type="dxa"/>
            <w:noWrap w:val="0"/>
            <w:vAlign w:val="center"/>
          </w:tcPr>
          <w:p w14:paraId="3DAA2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:lang w:val="en-US" w:eastAsia="zh-CN"/>
              </w:rPr>
              <w:t>代理人姓名</w:t>
            </w:r>
          </w:p>
        </w:tc>
        <w:tc>
          <w:tcPr>
            <w:tcW w:w="1590" w:type="dxa"/>
            <w:noWrap w:val="0"/>
            <w:vAlign w:val="center"/>
          </w:tcPr>
          <w:p w14:paraId="75617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2024" w:type="dxa"/>
            <w:gridSpan w:val="4"/>
            <w:noWrap w:val="0"/>
            <w:vAlign w:val="center"/>
          </w:tcPr>
          <w:p w14:paraId="54EBC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代理对象</w:t>
            </w:r>
          </w:p>
        </w:tc>
        <w:tc>
          <w:tcPr>
            <w:tcW w:w="5349" w:type="dxa"/>
            <w:gridSpan w:val="6"/>
            <w:noWrap w:val="0"/>
            <w:vAlign w:val="center"/>
          </w:tcPr>
          <w:p w14:paraId="01D2D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□代理劳动者          □代理用人单位</w:t>
            </w:r>
          </w:p>
        </w:tc>
      </w:tr>
      <w:tr w14:paraId="26FB2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5" w:type="dxa"/>
            <w:noWrap w:val="0"/>
            <w:vAlign w:val="center"/>
          </w:tcPr>
          <w:p w14:paraId="091EB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:lang w:val="en-US" w:eastAsia="zh-CN"/>
              </w:rPr>
              <w:t>联系方式</w:t>
            </w:r>
          </w:p>
        </w:tc>
        <w:tc>
          <w:tcPr>
            <w:tcW w:w="1590" w:type="dxa"/>
            <w:noWrap w:val="0"/>
            <w:vAlign w:val="center"/>
          </w:tcPr>
          <w:p w14:paraId="3603D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2024" w:type="dxa"/>
            <w:gridSpan w:val="4"/>
            <w:noWrap w:val="0"/>
            <w:vAlign w:val="center"/>
          </w:tcPr>
          <w:p w14:paraId="2E12E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:lang w:val="en-US" w:eastAsia="zh-CN"/>
              </w:rPr>
              <w:t>代理人身份证号</w:t>
            </w:r>
          </w:p>
        </w:tc>
        <w:tc>
          <w:tcPr>
            <w:tcW w:w="5349" w:type="dxa"/>
            <w:gridSpan w:val="6"/>
            <w:noWrap w:val="0"/>
            <w:vAlign w:val="center"/>
          </w:tcPr>
          <w:p w14:paraId="6882A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</w:p>
        </w:tc>
      </w:tr>
      <w:tr w14:paraId="523B7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5" w:type="dxa"/>
            <w:noWrap w:val="0"/>
            <w:vAlign w:val="center"/>
          </w:tcPr>
          <w:p w14:paraId="330F2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:lang w:val="en-US" w:eastAsia="zh-CN"/>
              </w:rPr>
              <w:t>代理人签名</w:t>
            </w:r>
          </w:p>
        </w:tc>
        <w:tc>
          <w:tcPr>
            <w:tcW w:w="1590" w:type="dxa"/>
            <w:noWrap w:val="0"/>
            <w:vAlign w:val="center"/>
          </w:tcPr>
          <w:p w14:paraId="6FAA0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</w:p>
        </w:tc>
        <w:tc>
          <w:tcPr>
            <w:tcW w:w="2024" w:type="dxa"/>
            <w:gridSpan w:val="4"/>
            <w:noWrap w:val="0"/>
            <w:vAlign w:val="center"/>
          </w:tcPr>
          <w:p w14:paraId="474F7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:lang w:val="en-US" w:eastAsia="zh-CN"/>
              </w:rPr>
              <w:t>日 期</w:t>
            </w:r>
          </w:p>
        </w:tc>
        <w:tc>
          <w:tcPr>
            <w:tcW w:w="5349" w:type="dxa"/>
            <w:gridSpan w:val="6"/>
            <w:noWrap w:val="0"/>
            <w:vAlign w:val="center"/>
          </w:tcPr>
          <w:p w14:paraId="3B6EC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</w:p>
        </w:tc>
      </w:tr>
      <w:tr w14:paraId="5D74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9" w:hRule="atLeast"/>
          <w:jc w:val="center"/>
        </w:trPr>
        <w:tc>
          <w:tcPr>
            <w:tcW w:w="10368" w:type="dxa"/>
            <w:gridSpan w:val="12"/>
            <w:noWrap w:val="0"/>
            <w:vAlign w:val="center"/>
          </w:tcPr>
          <w:p w14:paraId="5D2C235B">
            <w:pPr>
              <w:ind w:left="840" w:hanging="840" w:hangingChars="400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注1:劳动者应当提交身份证复印件和劳动关系相关证明材料等,并在复印件上签名确认。</w:t>
            </w:r>
          </w:p>
          <w:p w14:paraId="05F07C96">
            <w:pPr>
              <w:ind w:left="840" w:hanging="840" w:hangingChars="400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注2:委托代理的，还应当提交劳动者的委托书和代理人身份证复印件,并在复印件上签名确认。</w:t>
            </w:r>
          </w:p>
          <w:p w14:paraId="686F8C59">
            <w:pPr>
              <w:ind w:left="840" w:hanging="840" w:hangingChars="400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注3:资料提交人应当在所提交的资料首页上签名确认,并注明页数。</w:t>
            </w:r>
          </w:p>
          <w:p w14:paraId="743C3BB8">
            <w:pPr>
              <w:ind w:left="840" w:hanging="840" w:hangingChars="400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注4:当事人在职业病诊断中所提交的所有材料一概不予退还，请自留备份。</w:t>
            </w:r>
          </w:p>
          <w:p w14:paraId="2AFD9571">
            <w:pPr>
              <w:ind w:left="840" w:hanging="840" w:hangingChars="400"/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注5:提起诊断的职业病种类根据最新颁布《职业病分类和目录》随时调整。</w:t>
            </w:r>
          </w:p>
        </w:tc>
      </w:tr>
    </w:tbl>
    <w:p w14:paraId="4A4DE47E">
      <w:pPr>
        <w:jc w:val="center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铜仁市</w:t>
      </w:r>
      <w:r>
        <w:rPr>
          <w:rFonts w:hint="eastAsia" w:ascii="宋体" w:hAnsi="宋体" w:eastAsia="宋体" w:cs="宋体"/>
          <w:bCs/>
          <w:sz w:val="32"/>
          <w:szCs w:val="32"/>
        </w:rPr>
        <w:t>疾病预防控制中心</w:t>
      </w:r>
    </w:p>
    <w:p w14:paraId="0813D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宋体" w:hAnsi="宋体" w:eastAsia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职业病诊断介绍信</w:t>
      </w:r>
    </w:p>
    <w:p w14:paraId="52344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60"/>
        <w:jc w:val="right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表格编号：</w:t>
      </w:r>
      <w:r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  <w:t>TRSCDC-ZB/RAF016</w:t>
      </w:r>
    </w:p>
    <w:tbl>
      <w:tblPr>
        <w:tblStyle w:val="3"/>
        <w:tblW w:w="10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8"/>
      </w:tblGrid>
      <w:tr w14:paraId="2C81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3" w:hRule="atLeast"/>
          <w:jc w:val="center"/>
        </w:trPr>
        <w:tc>
          <w:tcPr>
            <w:tcW w:w="10368" w:type="dxa"/>
            <w:noWrap w:val="0"/>
            <w:vAlign w:val="center"/>
          </w:tcPr>
          <w:p w14:paraId="48BF3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 w:right="840" w:rightChars="4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铜仁市疾病预防控制中心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 xml:space="preserve"> ：</w:t>
            </w:r>
          </w:p>
          <w:p w14:paraId="5231D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 w:right="840" w:rightChars="400"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兹介绍我公司职工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，身份证码：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，到贵机构进行职业病诊断。其职业史、职业病危害接触史如下：</w:t>
            </w:r>
          </w:p>
          <w:tbl>
            <w:tblPr>
              <w:tblStyle w:val="4"/>
              <w:tblW w:w="8655" w:type="dxa"/>
              <w:tblInd w:w="72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00"/>
              <w:gridCol w:w="2745"/>
              <w:gridCol w:w="1920"/>
              <w:gridCol w:w="1890"/>
            </w:tblGrid>
            <w:tr w14:paraId="6AAD6E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2100" w:type="dxa"/>
                  <w:vAlign w:val="center"/>
                </w:tcPr>
                <w:p w14:paraId="132BF51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kern w:val="2"/>
                      <w:sz w:val="22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2"/>
                      <w:szCs w:val="24"/>
                      <w:lang w:val="en-US" w:eastAsia="zh-CN" w:bidi="ar-SA"/>
                    </w:rPr>
                    <w:t>接害工作起始年月</w:t>
                  </w:r>
                </w:p>
              </w:tc>
              <w:tc>
                <w:tcPr>
                  <w:tcW w:w="2745" w:type="dxa"/>
                  <w:vAlign w:val="center"/>
                </w:tcPr>
                <w:p w14:paraId="0014978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kern w:val="2"/>
                      <w:sz w:val="22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2"/>
                      <w:szCs w:val="24"/>
                      <w:lang w:val="en-US" w:eastAsia="zh-CN" w:bidi="ar-SA"/>
                    </w:rPr>
                    <w:t>工作单位</w:t>
                  </w:r>
                </w:p>
              </w:tc>
              <w:tc>
                <w:tcPr>
                  <w:tcW w:w="1920" w:type="dxa"/>
                  <w:vAlign w:val="center"/>
                </w:tcPr>
                <w:p w14:paraId="49D3B99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2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2"/>
                      <w:szCs w:val="24"/>
                      <w:lang w:val="en-US" w:eastAsia="zh-CN" w:bidi="ar-SA"/>
                    </w:rPr>
                    <w:t>工作岗位、工种</w:t>
                  </w:r>
                </w:p>
              </w:tc>
              <w:tc>
                <w:tcPr>
                  <w:tcW w:w="1890" w:type="dxa"/>
                  <w:vAlign w:val="center"/>
                </w:tcPr>
                <w:p w14:paraId="53684CC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2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2"/>
                      <w:szCs w:val="24"/>
                      <w:lang w:val="en-US" w:eastAsia="zh-CN" w:bidi="ar-SA"/>
                    </w:rPr>
                    <w:t>职业病危害因素</w:t>
                  </w:r>
                </w:p>
              </w:tc>
            </w:tr>
            <w:tr w14:paraId="203FDB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2100" w:type="dxa"/>
                  <w:vAlign w:val="center"/>
                </w:tcPr>
                <w:p w14:paraId="6019F5D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2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2745" w:type="dxa"/>
                  <w:vAlign w:val="center"/>
                </w:tcPr>
                <w:p w14:paraId="6B597B0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2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 w14:paraId="12A4783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2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372FF60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2"/>
                      <w:szCs w:val="24"/>
                      <w:lang w:val="en-US" w:eastAsia="zh-CN" w:bidi="ar-SA"/>
                    </w:rPr>
                  </w:pPr>
                </w:p>
              </w:tc>
            </w:tr>
            <w:tr w14:paraId="3496E5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2100" w:type="dxa"/>
                  <w:vAlign w:val="center"/>
                </w:tcPr>
                <w:p w14:paraId="7B0960C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2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2745" w:type="dxa"/>
                  <w:vAlign w:val="center"/>
                </w:tcPr>
                <w:p w14:paraId="14C565D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2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 w14:paraId="3AB71AB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2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7BFDEDD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2"/>
                      <w:szCs w:val="24"/>
                      <w:lang w:val="en-US" w:eastAsia="zh-CN" w:bidi="ar-SA"/>
                    </w:rPr>
                  </w:pPr>
                </w:p>
              </w:tc>
            </w:tr>
            <w:tr w14:paraId="73E178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2100" w:type="dxa"/>
                  <w:vAlign w:val="center"/>
                </w:tcPr>
                <w:p w14:paraId="3BE4E3C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2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2745" w:type="dxa"/>
                  <w:vAlign w:val="center"/>
                </w:tcPr>
                <w:p w14:paraId="3B39CC4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2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 w14:paraId="0C4A68C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2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4125E12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2"/>
                      <w:szCs w:val="24"/>
                      <w:lang w:val="en-US" w:eastAsia="zh-CN" w:bidi="ar-SA"/>
                    </w:rPr>
                  </w:pPr>
                </w:p>
              </w:tc>
            </w:tr>
          </w:tbl>
          <w:p w14:paraId="4DEF6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 w:right="840" w:rightChars="4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 xml:space="preserve">                                           单位名称（盖章）            </w:t>
            </w:r>
          </w:p>
          <w:p w14:paraId="3E4A6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 w:right="840" w:rightChars="4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 xml:space="preserve">                                            年    月    日</w:t>
            </w:r>
          </w:p>
          <w:p w14:paraId="7677D934">
            <w:pPr>
              <w:spacing w:line="360" w:lineRule="auto"/>
              <w:ind w:firstLine="1120" w:firstLineChars="4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76744B15">
            <w:pPr>
              <w:spacing w:line="360" w:lineRule="auto"/>
              <w:ind w:firstLine="1120" w:firstLineChars="400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用人单位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地址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</w:t>
            </w:r>
          </w:p>
          <w:p w14:paraId="43EB1AEC">
            <w:pPr>
              <w:spacing w:line="360" w:lineRule="auto"/>
              <w:ind w:firstLine="1120" w:firstLineChars="4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用人单位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联系人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</w:t>
            </w:r>
          </w:p>
          <w:p w14:paraId="72CA8499">
            <w:pPr>
              <w:spacing w:line="360" w:lineRule="auto"/>
              <w:ind w:firstLine="1120" w:firstLineChars="4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用人单位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联系电话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</w:t>
            </w:r>
          </w:p>
          <w:p w14:paraId="11A47E9F">
            <w:pPr>
              <w:spacing w:line="360" w:lineRule="auto"/>
              <w:ind w:firstLine="1120" w:firstLineChars="400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用人单位统一社会信用代码：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</w:t>
            </w:r>
          </w:p>
          <w:p w14:paraId="4BFB46C3">
            <w:pPr>
              <w:pStyle w:val="2"/>
              <w:rPr>
                <w:rFonts w:hint="eastAsia"/>
              </w:rPr>
            </w:pPr>
          </w:p>
          <w:p w14:paraId="6203C032">
            <w:pPr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------------------------------------------------------------------------</w:t>
            </w:r>
          </w:p>
          <w:p w14:paraId="419FC65A">
            <w:pPr>
              <w:ind w:left="840" w:hanging="840" w:hangingChars="40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备注：1.请用人单位具实填写劳动者的职业史、工作岗位危害因素等。多段职业史、多种工作岗位、多种危害因素请直接按照时间顺序添加（多种危害因素时，请填写本次申请职业病诊断的危害因素）。</w:t>
            </w:r>
          </w:p>
          <w:p w14:paraId="485F1570">
            <w:pPr>
              <w:ind w:left="840" w:leftChars="300" w:hanging="210" w:hangingChars="10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2.诊断时，还需单位提供历年（一般近三年）劳动者职业健康体检表（复印件）、工作场所监测报告（复印件）。</w:t>
            </w:r>
          </w:p>
          <w:p w14:paraId="6F882292">
            <w:pPr>
              <w:ind w:firstLine="630" w:firstLineChars="30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单位：铜仁市疾病预防控制中心</w:t>
            </w:r>
          </w:p>
          <w:p w14:paraId="738B58DF">
            <w:pPr>
              <w:ind w:firstLine="630" w:firstLineChars="30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地址：碧江区川硐街道办事处敬业路312号</w:t>
            </w:r>
          </w:p>
          <w:p w14:paraId="2843E10B">
            <w:pPr>
              <w:ind w:firstLine="630" w:firstLineChars="30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部门：职业病防治科</w:t>
            </w:r>
          </w:p>
          <w:p w14:paraId="73F52C24">
            <w:pPr>
              <w:ind w:firstLine="630" w:firstLineChars="300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</w:rPr>
              <w:t>电话：81695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</w:rPr>
              <w:t>8</w:t>
            </w:r>
          </w:p>
        </w:tc>
      </w:tr>
    </w:tbl>
    <w:p w14:paraId="7F8624ED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0NGFkOGQ0OTNkNjA1ZTZhZjc3NjE4MTQyZjZiOTMifQ=="/>
  </w:docVars>
  <w:rsids>
    <w:rsidRoot w:val="385B628E"/>
    <w:rsid w:val="1CF47755"/>
    <w:rsid w:val="385B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ˎ̥" w:hAnsi="ˎ̥" w:eastAsia="宋体" w:cs="Times New Roman"/>
      <w:kern w:val="0"/>
      <w:sz w:val="18"/>
      <w:szCs w:val="18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段"/>
    <w:basedOn w:val="1"/>
    <w:qFormat/>
    <w:uiPriority w:val="0"/>
    <w:pPr>
      <w:widowControl/>
      <w:autoSpaceDE w:val="0"/>
      <w:autoSpaceDN w:val="0"/>
      <w:ind w:firstLine="420" w:firstLineChars="200"/>
    </w:pPr>
    <w:rPr>
      <w:rFonts w:ascii="宋体" w:hAnsi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1529</Words>
  <Characters>1688</Characters>
  <Lines>0</Lines>
  <Paragraphs>0</Paragraphs>
  <TotalTime>1</TotalTime>
  <ScaleCrop>false</ScaleCrop>
  <LinksUpToDate>false</LinksUpToDate>
  <CharactersWithSpaces>2579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2024-12-20T08:29:00Z</dcterms:created>
  <dc:creator>杨璇</dc:creator>
  <cp:lastModifiedBy>小汤圆元又元</cp:lastModifiedBy>
  <dcterms:modified xsi:type="dcterms:W3CDTF">2025-12-05T02:16:42Z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53E237D36CCD4889BC37D064A3C78BD3_11</vt:lpwstr>
  </property>
  <property fmtid="{D5CDD505-2E9C-101B-9397-08002B2CF9AE}" pid="4" name="KSOTemplateDocerSaveRecord">
    <vt:lpwstr>eyJoZGlkIjoiNWY0NGFkOGQ0OTNkNjA1ZTZhZjc3NjE4MTQyZjZiOTMiLCJ1c2VySWQiOiI1MzU0MDI3NDQifQ==</vt:lpwstr>
  </property>
</Properties>
</file>