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附件1</w:t>
      </w:r>
    </w:p>
    <w:p>
      <w:pPr>
        <w:spacing w:line="560" w:lineRule="exact"/>
        <w:jc w:val="center"/>
        <w:outlineLvl w:val="1"/>
        <w:rPr>
          <w:rFonts w:hint="eastAsia" w:ascii="CESI仿宋-GB2312" w:hAnsi="CESI仿宋-GB2312" w:eastAsia="CESI仿宋-GB2312" w:cs="CESI仿宋-GB2312"/>
          <w:b/>
          <w:bCs/>
          <w:sz w:val="44"/>
          <w:szCs w:val="44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b/>
          <w:bCs/>
          <w:sz w:val="44"/>
          <w:szCs w:val="44"/>
        </w:rPr>
        <w:t>铜仁市残疾人机动车驾驶技能补贴申请表</w:t>
      </w:r>
    </w:p>
    <w:bookmarkEnd w:id="0"/>
    <w:tbl>
      <w:tblPr>
        <w:tblStyle w:val="5"/>
        <w:tblpPr w:leftFromText="180" w:rightFromText="180" w:vertAnchor="text" w:horzAnchor="page" w:tblpX="1741" w:tblpY="66"/>
        <w:tblOverlap w:val="never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752"/>
        <w:gridCol w:w="869"/>
        <w:gridCol w:w="1908"/>
        <w:gridCol w:w="856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姓 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tabs>
                <w:tab w:val="center" w:pos="1478"/>
                <w:tab w:val="right" w:pos="2837"/>
              </w:tabs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tabs>
                <w:tab w:val="center" w:pos="1478"/>
                <w:tab w:val="right" w:pos="2837"/>
              </w:tabs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性别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年龄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残疾证号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联系电话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培训机构名称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初次领证日期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驾照类型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驾驶证件号码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开户行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银行账号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家庭住址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exact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本人签字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本人申请铜仁市残疾人驾驶培训补贴,所提交的材料真实、有效，复印件与原件一致。如有隐瞒或提供的材料虚假，愿意承担一切法律后果。  </w:t>
            </w:r>
          </w:p>
          <w:p>
            <w:pPr>
              <w:pStyle w:val="2"/>
              <w:spacing w:line="560" w:lineRule="exact"/>
              <w:rPr>
                <w:rFonts w:hint="eastAsia" w:ascii="仿宋" w:hAnsi="仿宋" w:eastAsia="仿宋" w:cs="黑体"/>
                <w:b w:val="0"/>
                <w:i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黑体"/>
                <w:b w:val="0"/>
                <w:i w:val="0"/>
                <w:sz w:val="24"/>
              </w:rPr>
              <w:t xml:space="preserve">     (签字）</w:t>
            </w:r>
          </w:p>
          <w:p>
            <w:pPr>
              <w:pStyle w:val="2"/>
              <w:spacing w:line="560" w:lineRule="exact"/>
              <w:ind w:firstLine="4800" w:firstLineChars="2000"/>
              <w:rPr>
                <w:rFonts w:ascii="仿宋" w:hAnsi="仿宋" w:eastAsia="仿宋" w:cs="黑体"/>
                <w:b w:val="0"/>
                <w:i w:val="0"/>
                <w:sz w:val="24"/>
              </w:rPr>
            </w:pPr>
            <w:r>
              <w:rPr>
                <w:rFonts w:hint="eastAsia" w:ascii="仿宋" w:hAnsi="仿宋" w:eastAsia="仿宋" w:cs="黑体"/>
                <w:b w:val="0"/>
                <w:i w:val="0"/>
                <w:sz w:val="24"/>
              </w:rPr>
              <w:t>年  月  日</w:t>
            </w:r>
          </w:p>
          <w:p>
            <w:pPr>
              <w:pStyle w:val="2"/>
              <w:ind w:firstLine="4560" w:firstLineChars="1900"/>
              <w:rPr>
                <w:rFonts w:ascii="仿宋" w:hAnsi="仿宋" w:eastAsia="仿宋" w:cs="黑体"/>
                <w:b w:val="0"/>
                <w:i w:val="0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黑体"/>
                <w:sz w:val="24"/>
              </w:rPr>
            </w:pPr>
          </w:p>
          <w:p>
            <w:r>
              <w:rPr>
                <w:rFonts w:hint="eastAsia" w:ascii="仿宋" w:hAnsi="仿宋" w:eastAsia="仿宋" w:cs="黑体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pStyle w:val="2"/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本人签字：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exact"/>
        </w:trPr>
        <w:tc>
          <w:tcPr>
            <w:tcW w:w="19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区（县）区残联 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                    审核人:</w:t>
            </w:r>
          </w:p>
          <w:p>
            <w:pPr>
              <w:pStyle w:val="2"/>
              <w:rPr>
                <w:rFonts w:ascii="仿宋" w:hAnsi="仿宋" w:eastAsia="仿宋" w:cs="黑体"/>
                <w:b w:val="0"/>
                <w:i w:val="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黑体"/>
                <w:b w:val="0"/>
                <w:i w:val="0"/>
                <w:sz w:val="24"/>
              </w:rPr>
              <w:t xml:space="preserve">                    年  月  日</w:t>
            </w:r>
          </w:p>
          <w:p>
            <w:pPr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       （盖章）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 xml:space="preserve">                                年    月    日                               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2041" w:right="1587" w:bottom="2098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附件2</w:t>
      </w:r>
    </w:p>
    <w:p>
      <w:pPr>
        <w:rPr>
          <w:rFonts w:hint="eastAsia" w:ascii="CESI仿宋-GB2312" w:hAnsi="CESI仿宋-GB2312" w:eastAsia="CESI仿宋-GB2312" w:cs="CESI仿宋-GB2312"/>
          <w:bCs/>
          <w:i/>
          <w:sz w:val="44"/>
          <w:szCs w:val="44"/>
        </w:rPr>
      </w:pPr>
    </w:p>
    <w:p>
      <w:pPr>
        <w:outlineLvl w:val="1"/>
        <w:rPr>
          <w:rFonts w:hint="eastAsia" w:ascii="CESI仿宋-GB2312" w:hAnsi="CESI仿宋-GB2312" w:eastAsia="CESI仿宋-GB2312" w:cs="CESI仿宋-GB2312"/>
          <w:bCs/>
          <w:i/>
          <w:sz w:val="44"/>
          <w:szCs w:val="44"/>
        </w:rPr>
      </w:pPr>
      <w:r>
        <w:rPr>
          <w:rFonts w:hint="eastAsia" w:ascii="CESI仿宋-GB2312" w:hAnsi="CESI仿宋-GB2312" w:eastAsia="CESI仿宋-GB2312" w:cs="CESI仿宋-GB2312"/>
          <w:bCs/>
          <w:i/>
          <w:sz w:val="44"/>
          <w:szCs w:val="44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i/>
          <w:sz w:val="44"/>
          <w:szCs w:val="44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bCs/>
          <w:i/>
          <w:sz w:val="44"/>
          <w:szCs w:val="44"/>
        </w:rPr>
        <w:t xml:space="preserve"> </w:t>
      </w:r>
      <w:r>
        <w:rPr>
          <w:rFonts w:hint="eastAsia" w:ascii="CESI仿宋-GB2312" w:hAnsi="CESI仿宋-GB2312" w:eastAsia="CESI仿宋-GB2312" w:cs="CESI仿宋-GB2312"/>
          <w:b/>
          <w:i w:val="0"/>
          <w:iCs/>
          <w:sz w:val="44"/>
          <w:szCs w:val="44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bCs/>
          <w:i w:val="0"/>
          <w:iCs/>
          <w:sz w:val="44"/>
          <w:szCs w:val="44"/>
        </w:rPr>
        <w:t>年度铜仁市残疾人机动车驾驶技能补贴汇总表</w:t>
      </w:r>
    </w:p>
    <w:p>
      <w:pPr>
        <w:rPr>
          <w:rFonts w:hint="eastAsia" w:ascii="CESI仿宋-GB2312" w:hAnsi="CESI仿宋-GB2312" w:eastAsia="CESI仿宋-GB2312" w:cs="CESI仿宋-GB2312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</w:rPr>
        <w:t>填报单位（盖章）：                                           填报时间：</w:t>
      </w:r>
    </w:p>
    <w:tbl>
      <w:tblPr>
        <w:tblStyle w:val="5"/>
        <w:tblW w:w="137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05"/>
        <w:gridCol w:w="702"/>
        <w:gridCol w:w="702"/>
        <w:gridCol w:w="1864"/>
        <w:gridCol w:w="1752"/>
        <w:gridCol w:w="1440"/>
        <w:gridCol w:w="1584"/>
        <w:gridCol w:w="1536"/>
        <w:gridCol w:w="159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驾驶证号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残疾证号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开户行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账号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电话号码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M4OGU4MjMwOTM3ZWJlMTQwYzIyNjA1YWM5OWQifQ=="/>
  </w:docVars>
  <w:rsids>
    <w:rsidRoot w:val="103E6A01"/>
    <w:rsid w:val="103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outlineLvl w:val="1"/>
    </w:pPr>
    <w:rPr>
      <w:rFonts w:ascii="Arial" w:hAnsi="Arial"/>
      <w:b/>
      <w:i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2</TotalTime>
  <ScaleCrop>false</ScaleCrop>
  <LinksUpToDate>false</LinksUpToDate>
  <CharactersWithSpaces>638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2023-08-31T07:21:00Z</dcterms:created>
  <dc:creator>凤凰涅槃</dc:creator>
  <cp:lastModifiedBy>凤凰涅槃</cp:lastModifiedBy>
  <dcterms:modified xsi:type="dcterms:W3CDTF">2023-08-31T07:24:15Z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8EA0645E0A844EC0915F3FED48B04BD4</vt:lpwstr>
  </property>
</Properties>
</file>