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40D624">
      <w:pPr>
        <w:jc w:val="left"/>
        <w:rPr>
          <w:rFonts w:hint="eastAsia" w:ascii="Hiragino Sans GB W3" w:hAnsi="Hiragino Sans GB W3" w:eastAsia="Hiragino Sans GB W3" w:cs="Hiragino Sans GB W3"/>
          <w:b w:val="0"/>
          <w:bCs/>
          <w:w w:val="90"/>
          <w:kern w:val="0"/>
          <w:sz w:val="32"/>
          <w:szCs w:val="32"/>
          <w:lang w:eastAsia="zh-CN"/>
        </w:rPr>
      </w:pPr>
      <w:r>
        <w:rPr>
          <w:rFonts w:hint="eastAsia" w:ascii="Hiragino Sans GB W3" w:hAnsi="Hiragino Sans GB W3" w:eastAsia="Hiragino Sans GB W3" w:cs="Hiragino Sans GB W3"/>
          <w:b w:val="0"/>
          <w:bCs/>
          <w:w w:val="90"/>
          <w:kern w:val="0"/>
          <w:sz w:val="32"/>
          <w:szCs w:val="32"/>
          <w:lang w:eastAsia="zh-CN"/>
        </w:rPr>
        <w:t>附件：</w:t>
      </w:r>
    </w:p>
    <w:p w14:paraId="6BA4E1F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lang w:val="en-US" w:eastAsia="zh-CN"/>
        </w:rPr>
        <w:t>铜仁市2024年第四季度残疾人机动车驾驶技能补贴名单</w:t>
      </w:r>
    </w:p>
    <w:bookmarkEnd w:id="0"/>
    <w:p w14:paraId="7815259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w w:val="90"/>
          <w:kern w:val="0"/>
          <w:sz w:val="44"/>
          <w:szCs w:val="44"/>
          <w:lang w:val="en-US" w:eastAsia="zh-CN"/>
        </w:rPr>
      </w:pPr>
    </w:p>
    <w:tbl>
      <w:tblPr>
        <w:tblStyle w:val="3"/>
        <w:tblW w:w="1375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47"/>
        <w:gridCol w:w="760"/>
        <w:gridCol w:w="781"/>
        <w:gridCol w:w="2218"/>
        <w:gridCol w:w="1645"/>
        <w:gridCol w:w="4079"/>
        <w:gridCol w:w="1665"/>
        <w:gridCol w:w="842"/>
      </w:tblGrid>
      <w:tr w14:paraId="72A07384"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补助资金(元)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BC53B42"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5719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84F5E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任明红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4EC95C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B6D05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39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A8A6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石阡县本庄镇山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202A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182*****115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4803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石阡县玉虹驾驶有限责任公司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EDCA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2500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85853"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9C0A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DF908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游涛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FE327F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29256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62F2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石阡县龙井乡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EADA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184*****696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CD76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石阡县玉虹驾驶有限责任公司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0FEC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2500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EEEC6"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639D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B8B56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杨政祥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9A990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1CE42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24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C5CE1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江口县官和乡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A6F1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156*****079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519F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石阡县玉虹驾驶有限责任公司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1850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2500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6B9A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F3CBA"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CB95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C8997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杨继强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2515B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8A5CF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21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08C5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沿河县泉坝镇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D0A8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183*****817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5DAD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成都大成汽车驾驶培训学院有限公司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AC6D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2500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EB59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2697E"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4002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FB407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雷灿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F38F1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2CE5F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0FCC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沿河县后坪乡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9413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153*****242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73A7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重庆全优汽车驾驶培训有限公司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63A3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2500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53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14B0B"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74FA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76E43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冉江兵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33FA9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5CB5B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  <w:t>39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C69A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沿河县官舟镇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93C1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175*****133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D41456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遵义市大刚机动车驾驶员培训有限公司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3E93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2500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F147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60275">
        <w:trPr>
          <w:trHeight w:val="90" w:hRule="atLeast"/>
        </w:trPr>
        <w:tc>
          <w:tcPr>
            <w:tcW w:w="11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CD43"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合计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7FE5">
            <w:pPr>
              <w:spacing w:beforeLines="0" w:afterLines="0"/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2"/>
                <w:szCs w:val="24"/>
                <w:lang w:val="en-US" w:eastAsia="zh-CN"/>
              </w:rPr>
              <w:t>15000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E8B2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875E6E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F74633"/>
    <w:rsid w:val="1A7F58B2"/>
    <w:rsid w:val="2FFA30F9"/>
    <w:rsid w:val="35FF316E"/>
    <w:rsid w:val="3FE53821"/>
    <w:rsid w:val="7DACA4C1"/>
    <w:rsid w:val="BD6F7DF2"/>
    <w:rsid w:val="BEF9B8D5"/>
    <w:rsid w:val="BF7DC823"/>
    <w:rsid w:val="DAF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STFangsong"/>
      <w:sz w:val="28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2024-11-11T15:31:00Z</dcterms:created>
  <dc:creator>sansfin</dc:creator>
  <cp:lastModifiedBy>sansfin</cp:lastModifiedBy>
  <dcterms:modified xsi:type="dcterms:W3CDTF">2024-11-11T15:32:20Z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D169CE26EAC4DCCAD1B23167E069DD3C_41</vt:lpwstr>
  </property>
</Properties>
</file>