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291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7ED73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2026年贵州省技能大赛——第八届贵州省残疾人职业技能竞赛</w:t>
      </w:r>
    </w:p>
    <w:p w14:paraId="1BC1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报名选手信息汇总表</w:t>
      </w:r>
      <w:bookmarkEnd w:id="0"/>
    </w:p>
    <w:p w14:paraId="2D797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填报单位：                    联系人及手机号码：                        填报时间：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800"/>
        <w:gridCol w:w="1064"/>
        <w:gridCol w:w="722"/>
        <w:gridCol w:w="1432"/>
        <w:gridCol w:w="997"/>
        <w:gridCol w:w="1553"/>
        <w:gridCol w:w="3164"/>
        <w:gridCol w:w="1227"/>
        <w:gridCol w:w="1091"/>
      </w:tblGrid>
      <w:tr w14:paraId="6DBA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竞赛项目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残疾人证号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89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2C4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E33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A49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963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39C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745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B0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A08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4D4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4A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82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9B8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5A8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77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9135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015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15A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1E7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441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26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01A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14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05D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C5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654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ABD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0C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096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712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4A1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9E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E8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86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1E5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E3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C8A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B39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7F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0DF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9CB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DAF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A78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3E3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E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A9C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45D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D69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36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983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E38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2E3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FF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CBC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60A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57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85A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A9E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4F4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64B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FC2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09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20F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8F4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7B1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BB5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50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E3A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CE1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EDB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D51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010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A23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FB0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DB2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A7B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634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6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05F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6A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61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D3D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A2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2FB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E59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04F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12E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F30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68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D15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084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55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05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D2D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40B5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3C2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1DC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E8F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688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68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B5A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8DE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ECA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6CFF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18F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8C1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664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B9049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5C6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7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DB4E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53E2A"/>
    <w:rsid w:val="4EF84E1A"/>
    <w:rsid w:val="798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公1"/>
    <w:basedOn w:val="6"/>
    <w:next w:val="1"/>
    <w:qFormat/>
    <w:uiPriority w:val="0"/>
    <w:pPr>
      <w:ind w:firstLine="200" w:firstLineChars="200"/>
    </w:pPr>
    <w:rPr>
      <w:color w:val="000000"/>
    </w:rPr>
  </w:style>
  <w:style w:type="paragraph" w:customStyle="1" w:styleId="6">
    <w:name w:val="正文 New New New"/>
    <w:next w:val="5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2026-05-13T08:15:00Z</dcterms:created>
  <dc:creator>凤凰涅槃</dc:creator>
  <cp:lastModifiedBy>凤凰涅槃</cp:lastModifiedBy>
  <dcterms:modified xsi:type="dcterms:W3CDTF">2026-05-13T08:17:49Z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0B0B6D28519F413EB5B87C95005C872D_13</vt:lpwstr>
  </property>
  <property fmtid="{D5CDD505-2E9C-101B-9397-08002B2CF9AE}" pid="4" name="KSOTemplateDocerSaveRecord">
    <vt:lpwstr>eyJoZGlkIjoiNjgxN2Q1NmRiMTllMTY4N2UxMDJiNTY1NTEwMzZiNTUiLCJ1c2VySWQiOiI5NTk4MDYxNTEifQ==</vt:lpwstr>
  </property>
</Properties>
</file>